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6C" w:rsidRDefault="0062726C" w:rsidP="0062726C">
      <w:pPr>
        <w:rPr>
          <w:rFonts w:ascii="Times New Roman" w:hAnsi="Times New Roman" w:cs="Times New Roman"/>
          <w:b/>
          <w:sz w:val="32"/>
          <w:szCs w:val="32"/>
        </w:rPr>
      </w:pPr>
      <w:r w:rsidRPr="0062726C"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0" allowOverlap="1" wp14:anchorId="170893D5" wp14:editId="3F1C1ECE">
            <wp:simplePos x="0" y="0"/>
            <wp:positionH relativeFrom="page">
              <wp:posOffset>240665</wp:posOffset>
            </wp:positionH>
            <wp:positionV relativeFrom="paragraph">
              <wp:posOffset>0</wp:posOffset>
            </wp:positionV>
            <wp:extent cx="7186295" cy="16573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26C" w:rsidRPr="00747FC6" w:rsidRDefault="0062726C" w:rsidP="0062726C">
      <w:pPr>
        <w:pStyle w:val="a5"/>
        <w:outlineLvl w:val="0"/>
        <w:rPr>
          <w:rFonts w:ascii="Times New Roman" w:hAnsi="Times New Roman"/>
          <w:szCs w:val="24"/>
        </w:rPr>
      </w:pPr>
      <w:r w:rsidRPr="00747FC6">
        <w:rPr>
          <w:rFonts w:ascii="Times New Roman" w:hAnsi="Times New Roman"/>
          <w:szCs w:val="24"/>
        </w:rPr>
        <w:t>ПРИКАЗ</w:t>
      </w:r>
    </w:p>
    <w:p w:rsidR="0062726C" w:rsidRPr="00747FC6" w:rsidRDefault="0062726C" w:rsidP="0062726C">
      <w:pPr>
        <w:pStyle w:val="a5"/>
        <w:jc w:val="left"/>
        <w:rPr>
          <w:rFonts w:ascii="Times New Roman" w:hAnsi="Times New Roman"/>
          <w:szCs w:val="24"/>
        </w:rPr>
      </w:pPr>
      <w:r w:rsidRPr="00747FC6">
        <w:rPr>
          <w:rFonts w:ascii="Times New Roman" w:hAnsi="Times New Roman"/>
          <w:szCs w:val="24"/>
        </w:rPr>
        <w:t>от</w:t>
      </w:r>
      <w:proofErr w:type="gramStart"/>
      <w:r w:rsidRPr="00747F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5560C9">
        <w:rPr>
          <w:rFonts w:ascii="Times New Roman" w:hAnsi="Times New Roman"/>
          <w:szCs w:val="24"/>
        </w:rPr>
        <w:t xml:space="preserve"> </w:t>
      </w:r>
      <w:r w:rsidRPr="007D0D88">
        <w:rPr>
          <w:rFonts w:ascii="Times New Roman" w:hAnsi="Times New Roman"/>
          <w:szCs w:val="24"/>
          <w:u w:val="single"/>
        </w:rPr>
        <w:t>«</w:t>
      </w:r>
      <w:proofErr w:type="gramEnd"/>
      <w:r>
        <w:rPr>
          <w:rFonts w:ascii="Times New Roman" w:hAnsi="Times New Roman"/>
          <w:szCs w:val="24"/>
          <w:u w:val="single"/>
        </w:rPr>
        <w:t>______</w:t>
      </w:r>
      <w:r w:rsidRPr="007D0D88">
        <w:rPr>
          <w:rFonts w:ascii="Times New Roman" w:hAnsi="Times New Roman"/>
          <w:szCs w:val="24"/>
          <w:u w:val="single"/>
        </w:rPr>
        <w:t xml:space="preserve">»  </w:t>
      </w:r>
      <w:r>
        <w:rPr>
          <w:rFonts w:ascii="Times New Roman" w:hAnsi="Times New Roman"/>
          <w:szCs w:val="24"/>
          <w:u w:val="single"/>
        </w:rPr>
        <w:t>_______</w:t>
      </w:r>
      <w:r>
        <w:rPr>
          <w:rFonts w:ascii="Times New Roman" w:hAnsi="Times New Roman"/>
          <w:szCs w:val="24"/>
        </w:rPr>
        <w:t xml:space="preserve">  </w:t>
      </w:r>
      <w:r w:rsidRPr="00747FC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23</w:t>
      </w:r>
      <w:r w:rsidRPr="00747FC6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№________</w:t>
      </w:r>
    </w:p>
    <w:p w:rsidR="005560C9" w:rsidRDefault="0062726C" w:rsidP="0062726C">
      <w:pPr>
        <w:pStyle w:val="2"/>
        <w:rPr>
          <w:rFonts w:ascii="Times New Roman" w:hAnsi="Times New Roman"/>
          <w:sz w:val="24"/>
          <w:szCs w:val="24"/>
        </w:rPr>
      </w:pPr>
      <w:r w:rsidRPr="00747FC6">
        <w:rPr>
          <w:rFonts w:ascii="Times New Roman" w:hAnsi="Times New Roman"/>
          <w:sz w:val="24"/>
          <w:szCs w:val="24"/>
        </w:rPr>
        <w:t>«</w:t>
      </w:r>
      <w:r w:rsidR="005560C9">
        <w:rPr>
          <w:rFonts w:ascii="Times New Roman" w:hAnsi="Times New Roman"/>
          <w:sz w:val="24"/>
          <w:szCs w:val="24"/>
        </w:rPr>
        <w:t>Об утверждении Положения</w:t>
      </w:r>
      <w:r w:rsidRPr="0062726C">
        <w:rPr>
          <w:rFonts w:ascii="Times New Roman" w:hAnsi="Times New Roman"/>
          <w:sz w:val="24"/>
          <w:szCs w:val="24"/>
        </w:rPr>
        <w:t xml:space="preserve"> о порядке предоставления </w:t>
      </w:r>
    </w:p>
    <w:p w:rsidR="005560C9" w:rsidRDefault="0062726C" w:rsidP="0062726C">
      <w:pPr>
        <w:pStyle w:val="2"/>
        <w:rPr>
          <w:rStyle w:val="6"/>
          <w:b w:val="0"/>
          <w:bCs w:val="0"/>
          <w:sz w:val="24"/>
          <w:szCs w:val="24"/>
        </w:rPr>
      </w:pPr>
      <w:r w:rsidRPr="0062726C">
        <w:rPr>
          <w:rFonts w:ascii="Times New Roman" w:hAnsi="Times New Roman"/>
          <w:sz w:val="24"/>
          <w:szCs w:val="24"/>
        </w:rPr>
        <w:t>платных медицинских и иных услуг населению</w:t>
      </w:r>
      <w:r>
        <w:rPr>
          <w:rStyle w:val="6"/>
          <w:b w:val="0"/>
          <w:bCs w:val="0"/>
          <w:sz w:val="24"/>
          <w:szCs w:val="24"/>
        </w:rPr>
        <w:t xml:space="preserve"> </w:t>
      </w:r>
    </w:p>
    <w:p w:rsidR="0062726C" w:rsidRPr="0062726C" w:rsidRDefault="0062726C" w:rsidP="0062726C">
      <w:pPr>
        <w:pStyle w:val="2"/>
        <w:rPr>
          <w:rStyle w:val="6"/>
          <w:b w:val="0"/>
          <w:bCs w:val="0"/>
          <w:sz w:val="24"/>
          <w:szCs w:val="24"/>
        </w:rPr>
      </w:pPr>
      <w:r w:rsidRPr="0062726C">
        <w:rPr>
          <w:rStyle w:val="6"/>
          <w:b w:val="0"/>
          <w:sz w:val="24"/>
          <w:szCs w:val="24"/>
        </w:rPr>
        <w:t xml:space="preserve">Государственным автономным </w:t>
      </w:r>
    </w:p>
    <w:p w:rsidR="0062726C" w:rsidRPr="0062726C" w:rsidRDefault="0062726C" w:rsidP="0062726C">
      <w:pPr>
        <w:pStyle w:val="2"/>
        <w:rPr>
          <w:rStyle w:val="6"/>
          <w:b w:val="0"/>
          <w:bCs w:val="0"/>
          <w:sz w:val="24"/>
          <w:szCs w:val="24"/>
        </w:rPr>
      </w:pPr>
      <w:r w:rsidRPr="0062726C">
        <w:rPr>
          <w:rStyle w:val="6"/>
          <w:b w:val="0"/>
          <w:sz w:val="24"/>
          <w:szCs w:val="24"/>
        </w:rPr>
        <w:t>учреждением здравоохранения Ордена Трудового</w:t>
      </w:r>
    </w:p>
    <w:p w:rsidR="0062726C" w:rsidRDefault="0062726C" w:rsidP="0062726C">
      <w:pPr>
        <w:pStyle w:val="2"/>
        <w:rPr>
          <w:rStyle w:val="6"/>
          <w:b w:val="0"/>
          <w:sz w:val="24"/>
          <w:szCs w:val="24"/>
        </w:rPr>
      </w:pPr>
      <w:r w:rsidRPr="0062726C">
        <w:rPr>
          <w:rStyle w:val="6"/>
          <w:b w:val="0"/>
          <w:sz w:val="24"/>
          <w:szCs w:val="24"/>
        </w:rPr>
        <w:t xml:space="preserve">Красного Знамени </w:t>
      </w:r>
    </w:p>
    <w:p w:rsidR="0062726C" w:rsidRPr="006B28CE" w:rsidRDefault="0062726C" w:rsidP="0062726C">
      <w:pPr>
        <w:pStyle w:val="2"/>
        <w:rPr>
          <w:rFonts w:ascii="Times New Roman" w:hAnsi="Times New Roman"/>
          <w:b/>
          <w:sz w:val="24"/>
          <w:szCs w:val="24"/>
        </w:rPr>
      </w:pPr>
      <w:r w:rsidRPr="0062726C">
        <w:rPr>
          <w:rStyle w:val="6"/>
          <w:b w:val="0"/>
          <w:sz w:val="24"/>
          <w:szCs w:val="24"/>
        </w:rPr>
        <w:t>«Городская клиническая больница № 1 г. Челябинск»»</w:t>
      </w:r>
    </w:p>
    <w:p w:rsidR="0062726C" w:rsidRPr="00747FC6" w:rsidRDefault="0062726C" w:rsidP="0062726C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62726C" w:rsidRPr="00747FC6" w:rsidRDefault="0062726C" w:rsidP="0062726C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62726C" w:rsidRDefault="0062726C" w:rsidP="0062726C">
      <w:pPr>
        <w:pStyle w:val="a7"/>
        <w:jc w:val="both"/>
      </w:pPr>
      <w:r>
        <w:t xml:space="preserve">В целях совершенствования порядка оказания населению платных медицинских и иных услуг и осуществления контроля качества оказания платных медицинских и иных услуг, </w:t>
      </w:r>
    </w:p>
    <w:p w:rsidR="0062726C" w:rsidRDefault="0062726C" w:rsidP="0062726C">
      <w:pPr>
        <w:pStyle w:val="a7"/>
        <w:jc w:val="center"/>
      </w:pPr>
      <w:r>
        <w:t>ПРИКАЗЫВАЮ:</w:t>
      </w:r>
    </w:p>
    <w:p w:rsidR="0062726C" w:rsidRDefault="0062726C" w:rsidP="0062726C">
      <w:pPr>
        <w:pStyle w:val="a7"/>
        <w:jc w:val="both"/>
      </w:pPr>
      <w:r>
        <w:t>1. Утвердить Положение о порядке предоставления населению платных медицинских и иных услуг (приложение) и</w:t>
      </w:r>
      <w:r w:rsidR="005560C9">
        <w:t xml:space="preserve"> ввести его в действие с 01 сен</w:t>
      </w:r>
      <w:r>
        <w:t>т</w:t>
      </w:r>
      <w:r w:rsidR="005560C9">
        <w:t>я</w:t>
      </w:r>
      <w:r>
        <w:t xml:space="preserve">бря 2023 года. </w:t>
      </w:r>
    </w:p>
    <w:p w:rsidR="0062726C" w:rsidRDefault="0062726C" w:rsidP="0062726C">
      <w:pPr>
        <w:pStyle w:val="a7"/>
        <w:jc w:val="both"/>
      </w:pPr>
      <w:r>
        <w:t xml:space="preserve">2. Приказ МАУЗ ОТКЗ ГКБ №1 от 18.06.2018 г. № 959 «О порядке предоставления дополнительных платных и иных услуг» считать утратившим силу. </w:t>
      </w:r>
    </w:p>
    <w:p w:rsidR="0062726C" w:rsidRDefault="0062726C" w:rsidP="0062726C">
      <w:pPr>
        <w:pStyle w:val="a7"/>
        <w:jc w:val="both"/>
      </w:pPr>
      <w:r>
        <w:t xml:space="preserve">3. Руководителю службы платных услуг Федоровой О.М. обеспечить: </w:t>
      </w:r>
    </w:p>
    <w:p w:rsidR="0062726C" w:rsidRDefault="0062726C" w:rsidP="0062726C">
      <w:pPr>
        <w:pStyle w:val="a7"/>
        <w:jc w:val="both"/>
      </w:pPr>
      <w:r>
        <w:t xml:space="preserve">- контроль соблюдения Порядка предоставления сотрудниками ГАУЗ ОТКЗ </w:t>
      </w:r>
      <w:r w:rsidR="003D1256">
        <w:t>«</w:t>
      </w:r>
      <w:r>
        <w:t>ГКБ №1</w:t>
      </w:r>
      <w:r w:rsidR="003D1256">
        <w:t xml:space="preserve"> </w:t>
      </w:r>
      <w:proofErr w:type="spellStart"/>
      <w:r w:rsidR="003D1256">
        <w:t>г.Челябинск</w:t>
      </w:r>
      <w:proofErr w:type="spellEnd"/>
      <w:r w:rsidR="003D1256">
        <w:t>»</w:t>
      </w:r>
      <w:r>
        <w:t xml:space="preserve"> платных медицинских и иных услуг (далее - Правила), соблюдения порядка заключения договоров на оказание платных медицинских и иных услуг; </w:t>
      </w:r>
    </w:p>
    <w:p w:rsidR="0062726C" w:rsidRDefault="0062726C" w:rsidP="0062726C">
      <w:pPr>
        <w:pStyle w:val="a7"/>
        <w:jc w:val="both"/>
      </w:pPr>
      <w:r>
        <w:t xml:space="preserve">- контроль оплаты медицинских и иных услуг в соответствии с утвержденным прейскурантом и порядком; </w:t>
      </w:r>
    </w:p>
    <w:p w:rsidR="0062726C" w:rsidRDefault="0062726C" w:rsidP="0062726C">
      <w:pPr>
        <w:pStyle w:val="a7"/>
        <w:jc w:val="both"/>
      </w:pPr>
      <w:r>
        <w:t xml:space="preserve">- ознакомление руководителей </w:t>
      </w:r>
      <w:r w:rsidR="003D1256">
        <w:t xml:space="preserve">служб и подразделений ГАУЗ ОТКЗ </w:t>
      </w:r>
      <w:r w:rsidR="003D1256">
        <w:t xml:space="preserve">«ГКБ №1 </w:t>
      </w:r>
      <w:proofErr w:type="spellStart"/>
      <w:r w:rsidR="003D1256">
        <w:t>г.Челябинск</w:t>
      </w:r>
      <w:proofErr w:type="spellEnd"/>
      <w:r w:rsidR="003D1256">
        <w:t xml:space="preserve">» </w:t>
      </w:r>
      <w:r>
        <w:t xml:space="preserve">с настоящим приказом; </w:t>
      </w:r>
    </w:p>
    <w:p w:rsidR="0062726C" w:rsidRDefault="0062726C" w:rsidP="0062726C">
      <w:pPr>
        <w:pStyle w:val="a7"/>
        <w:jc w:val="both"/>
      </w:pPr>
      <w:r>
        <w:t xml:space="preserve">- размещение на официальном сайте ГАУЗ ОТКЗ </w:t>
      </w:r>
      <w:r w:rsidR="003D1256">
        <w:t>«</w:t>
      </w:r>
      <w:r>
        <w:t>ГКБ №1</w:t>
      </w:r>
      <w:r w:rsidR="003D1256">
        <w:t>г.Челябинск»</w:t>
      </w:r>
      <w:r>
        <w:t xml:space="preserve"> в сети Интернет информации о порядке и условиях предоставления платных медицинских и иных услуг; </w:t>
      </w:r>
    </w:p>
    <w:p w:rsidR="0062726C" w:rsidRDefault="0062726C" w:rsidP="0062726C">
      <w:pPr>
        <w:pStyle w:val="a7"/>
        <w:jc w:val="both"/>
      </w:pPr>
      <w:r>
        <w:t>- контроль содержания и своевременность обновления информации о порядке и условиях предоставления платных медицинских и иных услуг на официальном сайте ГАУЗ ОТКЗ</w:t>
      </w:r>
      <w:r w:rsidR="003D1256">
        <w:t xml:space="preserve"> «ГКБ№1 </w:t>
      </w:r>
      <w:proofErr w:type="spellStart"/>
      <w:r w:rsidR="003D1256">
        <w:t>г.Челябинск</w:t>
      </w:r>
      <w:proofErr w:type="spellEnd"/>
      <w:r w:rsidR="003D1256">
        <w:t>»</w:t>
      </w:r>
      <w:r>
        <w:t xml:space="preserve">. </w:t>
      </w:r>
    </w:p>
    <w:p w:rsidR="0062726C" w:rsidRDefault="0062726C" w:rsidP="0062726C">
      <w:pPr>
        <w:pStyle w:val="a7"/>
        <w:jc w:val="both"/>
      </w:pPr>
      <w:r>
        <w:t xml:space="preserve">4. Заместителю главного врача по экономике Камаловой Н.Н. обеспечить: </w:t>
      </w:r>
    </w:p>
    <w:p w:rsidR="0062726C" w:rsidRDefault="0062726C" w:rsidP="0062726C">
      <w:pPr>
        <w:pStyle w:val="a7"/>
        <w:jc w:val="both"/>
      </w:pPr>
      <w:r>
        <w:t xml:space="preserve">- порядок формирования и расчета цен на платные медицинские и иные услуги; </w:t>
      </w:r>
    </w:p>
    <w:p w:rsidR="0062726C" w:rsidRDefault="0062726C" w:rsidP="0062726C">
      <w:pPr>
        <w:pStyle w:val="a7"/>
        <w:jc w:val="both"/>
      </w:pPr>
      <w:r>
        <w:lastRenderedPageBreak/>
        <w:t xml:space="preserve">- порядок распределения средств, полученных за оказание платных медицинских и иных услуг; </w:t>
      </w:r>
    </w:p>
    <w:p w:rsidR="0062726C" w:rsidRDefault="0062726C" w:rsidP="0062726C">
      <w:pPr>
        <w:pStyle w:val="a7"/>
        <w:jc w:val="both"/>
      </w:pPr>
      <w:r>
        <w:t xml:space="preserve">- порядок учета и оформления отчетов о средствах, полученных за оказание платных медицинских и иных услуг. </w:t>
      </w:r>
    </w:p>
    <w:p w:rsidR="0062726C" w:rsidRDefault="0062726C" w:rsidP="0062726C">
      <w:pPr>
        <w:pStyle w:val="a7"/>
        <w:jc w:val="both"/>
      </w:pPr>
      <w:r>
        <w:t xml:space="preserve">5. Руководителям служб и структурных подразделений ГАУЗ ОТКЗ </w:t>
      </w:r>
      <w:r w:rsidR="005560C9">
        <w:t xml:space="preserve">«ГКБ №1 </w:t>
      </w:r>
      <w:proofErr w:type="spellStart"/>
      <w:r w:rsidR="005560C9">
        <w:t>г.Челябинск</w:t>
      </w:r>
      <w:proofErr w:type="spellEnd"/>
      <w:r w:rsidR="005560C9">
        <w:t xml:space="preserve">» </w:t>
      </w:r>
      <w:r>
        <w:t xml:space="preserve">довести данный приказ до сведения сотрудников, принимающих участие в предоставлении платных и иных услуг. </w:t>
      </w:r>
    </w:p>
    <w:p w:rsidR="0062726C" w:rsidRDefault="0062726C" w:rsidP="0062726C">
      <w:pPr>
        <w:pStyle w:val="a7"/>
        <w:jc w:val="both"/>
      </w:pPr>
      <w:r>
        <w:t>6. Контроль исполнения настоящего приказа возложить на руководителя сл</w:t>
      </w:r>
      <w:r w:rsidR="005560C9">
        <w:t>ужбы платных услуг Федорову О.М.</w:t>
      </w:r>
    </w:p>
    <w:p w:rsidR="005560C9" w:rsidRDefault="0062726C" w:rsidP="0062726C">
      <w:pPr>
        <w:pStyle w:val="a7"/>
        <w:jc w:val="both"/>
      </w:pPr>
      <w:r>
        <w:t xml:space="preserve"> </w:t>
      </w:r>
    </w:p>
    <w:p w:rsidR="005560C9" w:rsidRDefault="005560C9" w:rsidP="0062726C">
      <w:pPr>
        <w:pStyle w:val="a7"/>
        <w:jc w:val="both"/>
      </w:pPr>
    </w:p>
    <w:p w:rsidR="005560C9" w:rsidRDefault="005560C9" w:rsidP="0062726C">
      <w:pPr>
        <w:pStyle w:val="a7"/>
        <w:jc w:val="both"/>
      </w:pPr>
    </w:p>
    <w:p w:rsidR="005560C9" w:rsidRDefault="005560C9" w:rsidP="0062726C">
      <w:pPr>
        <w:pStyle w:val="a7"/>
        <w:jc w:val="both"/>
      </w:pPr>
    </w:p>
    <w:p w:rsidR="005560C9" w:rsidRDefault="005560C9" w:rsidP="0062726C">
      <w:pPr>
        <w:pStyle w:val="a7"/>
        <w:jc w:val="both"/>
      </w:pPr>
    </w:p>
    <w:p w:rsidR="005560C9" w:rsidRDefault="005560C9" w:rsidP="0062726C">
      <w:pPr>
        <w:pStyle w:val="a7"/>
        <w:jc w:val="both"/>
      </w:pPr>
    </w:p>
    <w:p w:rsidR="0062726C" w:rsidRDefault="0062726C" w:rsidP="0062726C">
      <w:pPr>
        <w:pStyle w:val="a7"/>
        <w:jc w:val="both"/>
      </w:pPr>
      <w:r>
        <w:t xml:space="preserve"> Главный врач                                                                                                               Д.А. Тарасов </w:t>
      </w:r>
    </w:p>
    <w:p w:rsidR="0062726C" w:rsidRDefault="0062726C" w:rsidP="0062726C">
      <w:pPr>
        <w:pStyle w:val="2"/>
        <w:ind w:firstLine="709"/>
        <w:rPr>
          <w:rFonts w:ascii="Times New Roman" w:hAnsi="Times New Roman"/>
          <w:sz w:val="24"/>
          <w:szCs w:val="24"/>
        </w:rPr>
      </w:pPr>
    </w:p>
    <w:p w:rsidR="0062726C" w:rsidRDefault="0062726C" w:rsidP="0062726C">
      <w:pPr>
        <w:pStyle w:val="2"/>
        <w:ind w:firstLine="709"/>
        <w:rPr>
          <w:rFonts w:ascii="Times New Roman" w:hAnsi="Times New Roman"/>
          <w:sz w:val="24"/>
          <w:szCs w:val="24"/>
        </w:rPr>
      </w:pPr>
    </w:p>
    <w:p w:rsidR="0062726C" w:rsidRDefault="0062726C" w:rsidP="0062726C">
      <w:pPr>
        <w:pStyle w:val="a5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jc w:val="center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jc w:val="center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jc w:val="center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jc w:val="center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jc w:val="center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jc w:val="center"/>
        <w:rPr>
          <w:rFonts w:ascii="Times New Roman" w:hAnsi="Times New Roman"/>
          <w:szCs w:val="24"/>
        </w:rPr>
      </w:pPr>
    </w:p>
    <w:p w:rsidR="0062726C" w:rsidRDefault="0062726C" w:rsidP="0062726C">
      <w:pPr>
        <w:pStyle w:val="a5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62726C" w:rsidRPr="00747FC6" w:rsidRDefault="0062726C" w:rsidP="0062726C">
      <w:pPr>
        <w:pStyle w:val="a5"/>
        <w:rPr>
          <w:rFonts w:ascii="Times New Roman" w:hAnsi="Times New Roman"/>
          <w:szCs w:val="24"/>
        </w:rPr>
      </w:pPr>
    </w:p>
    <w:p w:rsidR="0062726C" w:rsidRPr="000441D0" w:rsidRDefault="0062726C" w:rsidP="0062726C">
      <w:pPr>
        <w:rPr>
          <w:rFonts w:ascii="Times New Roman" w:hAnsi="Times New Roman"/>
          <w:sz w:val="16"/>
          <w:szCs w:val="16"/>
        </w:rPr>
      </w:pPr>
      <w:proofErr w:type="gramStart"/>
      <w:r w:rsidRPr="000441D0">
        <w:rPr>
          <w:rFonts w:ascii="Times New Roman" w:hAnsi="Times New Roman"/>
          <w:sz w:val="16"/>
          <w:szCs w:val="16"/>
        </w:rPr>
        <w:t>Рассылка:,</w:t>
      </w:r>
      <w:proofErr w:type="spellStart"/>
      <w:proofErr w:type="gramEnd"/>
      <w:r>
        <w:rPr>
          <w:rFonts w:ascii="Times New Roman" w:hAnsi="Times New Roman"/>
          <w:sz w:val="16"/>
          <w:szCs w:val="16"/>
        </w:rPr>
        <w:t>Угнивенко</w:t>
      </w:r>
      <w:proofErr w:type="spellEnd"/>
      <w:r>
        <w:rPr>
          <w:rFonts w:ascii="Times New Roman" w:hAnsi="Times New Roman"/>
          <w:sz w:val="16"/>
          <w:szCs w:val="16"/>
        </w:rPr>
        <w:t xml:space="preserve"> М.И., </w:t>
      </w:r>
      <w:proofErr w:type="spellStart"/>
      <w:r>
        <w:rPr>
          <w:rFonts w:ascii="Times New Roman" w:hAnsi="Times New Roman"/>
          <w:sz w:val="16"/>
          <w:szCs w:val="16"/>
        </w:rPr>
        <w:t>Колчинская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Т.П., Камалов</w:t>
      </w:r>
      <w:r w:rsidRPr="000441D0">
        <w:rPr>
          <w:rFonts w:ascii="Times New Roman" w:hAnsi="Times New Roman"/>
          <w:sz w:val="16"/>
          <w:szCs w:val="16"/>
        </w:rPr>
        <w:t>а Н.Н.</w:t>
      </w:r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441D0">
        <w:rPr>
          <w:rFonts w:ascii="Times New Roman" w:hAnsi="Times New Roman"/>
          <w:sz w:val="16"/>
          <w:szCs w:val="16"/>
        </w:rPr>
        <w:t>Матузова</w:t>
      </w:r>
      <w:proofErr w:type="spellEnd"/>
      <w:r w:rsidRPr="000441D0">
        <w:rPr>
          <w:rFonts w:ascii="Times New Roman" w:hAnsi="Times New Roman"/>
          <w:sz w:val="16"/>
          <w:szCs w:val="16"/>
        </w:rPr>
        <w:t xml:space="preserve"> Т.А., </w:t>
      </w:r>
      <w:r>
        <w:rPr>
          <w:rFonts w:ascii="Times New Roman" w:hAnsi="Times New Roman"/>
          <w:sz w:val="16"/>
          <w:szCs w:val="16"/>
        </w:rPr>
        <w:t>Федорова О.М.</w:t>
      </w:r>
      <w:r w:rsidRPr="000441D0"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Колядич</w:t>
      </w:r>
      <w:proofErr w:type="spellEnd"/>
      <w:r>
        <w:rPr>
          <w:rFonts w:ascii="Times New Roman" w:hAnsi="Times New Roman"/>
          <w:sz w:val="16"/>
          <w:szCs w:val="16"/>
        </w:rPr>
        <w:t xml:space="preserve"> М.И., Веретенников А.А., </w:t>
      </w:r>
      <w:proofErr w:type="spellStart"/>
      <w:r>
        <w:rPr>
          <w:rFonts w:ascii="Times New Roman" w:hAnsi="Times New Roman"/>
          <w:sz w:val="16"/>
          <w:szCs w:val="16"/>
        </w:rPr>
        <w:t>Гиниатуллина</w:t>
      </w:r>
      <w:proofErr w:type="spellEnd"/>
      <w:r>
        <w:rPr>
          <w:rFonts w:ascii="Times New Roman" w:hAnsi="Times New Roman"/>
          <w:sz w:val="16"/>
          <w:szCs w:val="16"/>
        </w:rPr>
        <w:t xml:space="preserve"> Г.Н., Жукова Н.В., </w:t>
      </w:r>
      <w:proofErr w:type="spellStart"/>
      <w:r>
        <w:rPr>
          <w:rFonts w:ascii="Times New Roman" w:hAnsi="Times New Roman"/>
          <w:sz w:val="16"/>
          <w:szCs w:val="16"/>
        </w:rPr>
        <w:t>Федейкиной</w:t>
      </w:r>
      <w:proofErr w:type="spellEnd"/>
      <w:r>
        <w:rPr>
          <w:rFonts w:ascii="Times New Roman" w:hAnsi="Times New Roman"/>
          <w:sz w:val="16"/>
          <w:szCs w:val="16"/>
        </w:rPr>
        <w:t xml:space="preserve"> О.В., </w:t>
      </w:r>
      <w:proofErr w:type="spellStart"/>
      <w:r>
        <w:rPr>
          <w:rFonts w:ascii="Times New Roman" w:hAnsi="Times New Roman"/>
          <w:sz w:val="16"/>
          <w:szCs w:val="16"/>
        </w:rPr>
        <w:t>Мокринская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Е.А., </w:t>
      </w:r>
      <w:proofErr w:type="spellStart"/>
      <w:r>
        <w:rPr>
          <w:rFonts w:ascii="Times New Roman" w:hAnsi="Times New Roman"/>
          <w:sz w:val="16"/>
          <w:szCs w:val="16"/>
        </w:rPr>
        <w:t>Ибатуллин</w:t>
      </w:r>
      <w:proofErr w:type="spellEnd"/>
      <w:r>
        <w:rPr>
          <w:rFonts w:ascii="Times New Roman" w:hAnsi="Times New Roman"/>
          <w:sz w:val="16"/>
          <w:szCs w:val="16"/>
        </w:rPr>
        <w:t xml:space="preserve"> Р.Д.</w:t>
      </w:r>
    </w:p>
    <w:p w:rsidR="0062726C" w:rsidRDefault="0062726C" w:rsidP="0062726C">
      <w:pPr>
        <w:rPr>
          <w:rFonts w:ascii="Times New Roman" w:hAnsi="Times New Roman"/>
          <w:sz w:val="16"/>
          <w:szCs w:val="16"/>
        </w:rPr>
      </w:pPr>
    </w:p>
    <w:p w:rsidR="0062726C" w:rsidRDefault="0062726C" w:rsidP="0062726C">
      <w:pPr>
        <w:rPr>
          <w:rFonts w:ascii="Times New Roman" w:hAnsi="Times New Roman"/>
          <w:sz w:val="16"/>
          <w:szCs w:val="16"/>
        </w:rPr>
      </w:pPr>
    </w:p>
    <w:p w:rsidR="0062726C" w:rsidRDefault="0062726C" w:rsidP="0062726C">
      <w:pPr>
        <w:rPr>
          <w:rFonts w:ascii="Times New Roman" w:hAnsi="Times New Roman"/>
          <w:sz w:val="16"/>
          <w:szCs w:val="16"/>
        </w:rPr>
      </w:pPr>
    </w:p>
    <w:p w:rsidR="0062726C" w:rsidRDefault="0062726C" w:rsidP="0062726C">
      <w:pPr>
        <w:rPr>
          <w:rFonts w:ascii="Times New Roman" w:hAnsi="Times New Roman"/>
          <w:sz w:val="16"/>
          <w:szCs w:val="16"/>
        </w:rPr>
      </w:pPr>
    </w:p>
    <w:p w:rsidR="0062726C" w:rsidRDefault="0062726C" w:rsidP="0062726C">
      <w:pPr>
        <w:rPr>
          <w:rFonts w:ascii="Times New Roman" w:hAnsi="Times New Roman"/>
          <w:sz w:val="16"/>
          <w:szCs w:val="16"/>
        </w:rPr>
      </w:pPr>
    </w:p>
    <w:p w:rsidR="0062726C" w:rsidRDefault="0062726C" w:rsidP="0062726C">
      <w:pPr>
        <w:rPr>
          <w:rFonts w:ascii="Times New Roman" w:hAnsi="Times New Roman"/>
          <w:sz w:val="16"/>
          <w:szCs w:val="16"/>
        </w:rPr>
      </w:pPr>
    </w:p>
    <w:p w:rsidR="0062726C" w:rsidRPr="000441D0" w:rsidRDefault="0062726C" w:rsidP="0062726C">
      <w:pPr>
        <w:rPr>
          <w:rFonts w:ascii="Times New Roman" w:hAnsi="Times New Roman"/>
          <w:sz w:val="16"/>
          <w:szCs w:val="16"/>
        </w:rPr>
      </w:pPr>
    </w:p>
    <w:p w:rsidR="0062726C" w:rsidRDefault="0062726C" w:rsidP="0062726C">
      <w:pPr>
        <w:rPr>
          <w:rFonts w:ascii="Times New Roman" w:hAnsi="Times New Roman"/>
          <w:sz w:val="16"/>
          <w:szCs w:val="16"/>
        </w:rPr>
      </w:pPr>
      <w:proofErr w:type="spellStart"/>
      <w:r w:rsidRPr="000441D0">
        <w:rPr>
          <w:rFonts w:ascii="Times New Roman" w:hAnsi="Times New Roman"/>
          <w:sz w:val="16"/>
          <w:szCs w:val="16"/>
        </w:rPr>
        <w:t>Исп.</w:t>
      </w:r>
      <w:r>
        <w:rPr>
          <w:rFonts w:ascii="Times New Roman" w:hAnsi="Times New Roman"/>
          <w:sz w:val="16"/>
          <w:szCs w:val="16"/>
        </w:rPr>
        <w:t>Федорова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О.М.</w:t>
      </w:r>
      <w:r w:rsidRPr="000441D0">
        <w:rPr>
          <w:rFonts w:ascii="Times New Roman" w:hAnsi="Times New Roman"/>
          <w:sz w:val="16"/>
          <w:szCs w:val="16"/>
        </w:rPr>
        <w:t xml:space="preserve"> </w:t>
      </w:r>
    </w:p>
    <w:p w:rsidR="0062726C" w:rsidRPr="0062726C" w:rsidRDefault="0062726C" w:rsidP="0062726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728-20-10</w:t>
      </w:r>
    </w:p>
    <w:p w:rsidR="0062726C" w:rsidRDefault="0062726C" w:rsidP="0062726C">
      <w:pPr>
        <w:jc w:val="right"/>
        <w:rPr>
          <w:rFonts w:ascii="Times New Roman" w:hAnsi="Times New Roman" w:cs="Times New Roman"/>
          <w:sz w:val="28"/>
          <w:szCs w:val="28"/>
        </w:rPr>
      </w:pPr>
      <w:r w:rsidRPr="0062726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D1256" w:rsidRDefault="003D1256" w:rsidP="003D1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</w:t>
      </w:r>
      <w:r w:rsidR="005560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казу от________2023г.№______</w:t>
      </w:r>
    </w:p>
    <w:p w:rsidR="003D1256" w:rsidRDefault="003D1256" w:rsidP="003D1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D1256" w:rsidRDefault="003D1256" w:rsidP="003D1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3D1256" w:rsidRDefault="003D1256" w:rsidP="003D1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3D1256" w:rsidRPr="0062726C" w:rsidRDefault="003D1256" w:rsidP="003D12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Д.А.Тарасов</w:t>
      </w:r>
      <w:proofErr w:type="spellEnd"/>
    </w:p>
    <w:p w:rsidR="00BF6F22" w:rsidRPr="003D1256" w:rsidRDefault="009E3FCE" w:rsidP="00AD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56">
        <w:rPr>
          <w:rFonts w:ascii="Times New Roman" w:hAnsi="Times New Roman" w:cs="Times New Roman"/>
          <w:b/>
          <w:sz w:val="28"/>
          <w:szCs w:val="28"/>
        </w:rPr>
        <w:t>Положение о порядке предоставления платных медицинских и иных услуг населению государственным автономным учреждением здравоохранения Ордена Трудового Красного Знамени городской клинической больницей №1</w:t>
      </w:r>
    </w:p>
    <w:p w:rsidR="009E3FCE" w:rsidRPr="003C4D43" w:rsidRDefault="009E3FCE" w:rsidP="009E3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4D43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9E3FCE" w:rsidRPr="003C4D43" w:rsidRDefault="009E3FCE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1. Настоящее Положение   о порядке предоставления платных медицинских и иных услуг населению государственным автономным учреждением здравоохранения Ордена Трудового Красного Знамени городской клинической б</w:t>
      </w:r>
      <w:r w:rsidR="00EB036E">
        <w:rPr>
          <w:rFonts w:ascii="Times New Roman" w:hAnsi="Times New Roman" w:cs="Times New Roman"/>
          <w:sz w:val="28"/>
          <w:szCs w:val="28"/>
        </w:rPr>
        <w:t xml:space="preserve">ольницей №1 (далее – Положение) </w:t>
      </w:r>
      <w:r w:rsidRPr="003C4D43">
        <w:rPr>
          <w:rFonts w:ascii="Times New Roman" w:hAnsi="Times New Roman" w:cs="Times New Roman"/>
          <w:sz w:val="28"/>
          <w:szCs w:val="28"/>
        </w:rPr>
        <w:t xml:space="preserve">устанавливает  порядок и условия предоставления медицинской организацией платных медицинских </w:t>
      </w:r>
      <w:r w:rsidR="003C4D43">
        <w:rPr>
          <w:rFonts w:ascii="Times New Roman" w:hAnsi="Times New Roman" w:cs="Times New Roman"/>
          <w:sz w:val="28"/>
          <w:szCs w:val="28"/>
        </w:rPr>
        <w:t>и иных</w:t>
      </w:r>
      <w:r w:rsidRPr="003C4D43">
        <w:rPr>
          <w:rFonts w:ascii="Times New Roman" w:hAnsi="Times New Roman" w:cs="Times New Roman"/>
          <w:sz w:val="28"/>
          <w:szCs w:val="28"/>
        </w:rPr>
        <w:t xml:space="preserve"> </w:t>
      </w:r>
      <w:r w:rsidR="003C4D43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3C4D43">
        <w:rPr>
          <w:rFonts w:ascii="Times New Roman" w:hAnsi="Times New Roman" w:cs="Times New Roman"/>
          <w:sz w:val="28"/>
          <w:szCs w:val="28"/>
        </w:rPr>
        <w:t>пациентам.</w:t>
      </w:r>
    </w:p>
    <w:p w:rsidR="009E3FCE" w:rsidRPr="003C4D43" w:rsidRDefault="009E3FCE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2. Данное Положение разработано в соответствии с Гражданским Кодексом Российской Федерации, налоговым кодексом Российской Федерации, Федеральным законом от 21.11.2011 г. № 323 –ФЗ «Об основах охраны здоровья граждан в Российской Федерации</w:t>
      </w:r>
      <w:r w:rsidR="007C6272" w:rsidRPr="003C4D43">
        <w:rPr>
          <w:rFonts w:ascii="Times New Roman" w:hAnsi="Times New Roman" w:cs="Times New Roman"/>
          <w:sz w:val="28"/>
          <w:szCs w:val="28"/>
        </w:rPr>
        <w:t>», Законом Российской Федерации от 07.02.1992 г. №2300</w:t>
      </w:r>
      <w:r w:rsidR="003C4D43">
        <w:rPr>
          <w:rFonts w:ascii="Times New Roman" w:hAnsi="Times New Roman" w:cs="Times New Roman"/>
          <w:sz w:val="28"/>
          <w:szCs w:val="28"/>
        </w:rPr>
        <w:t>-1 «О защите прав потребителей»</w:t>
      </w:r>
      <w:r w:rsidR="007C6272" w:rsidRPr="003C4D43">
        <w:rPr>
          <w:rFonts w:ascii="Times New Roman" w:hAnsi="Times New Roman" w:cs="Times New Roman"/>
          <w:sz w:val="28"/>
          <w:szCs w:val="28"/>
        </w:rPr>
        <w:t xml:space="preserve">, Федеральным законом от 12.01.1996 г. №7-ФЗ </w:t>
      </w:r>
      <w:r w:rsidR="003C4D43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7C6272" w:rsidRPr="003C4D43">
        <w:rPr>
          <w:rFonts w:ascii="Times New Roman" w:hAnsi="Times New Roman" w:cs="Times New Roman"/>
          <w:sz w:val="28"/>
          <w:szCs w:val="28"/>
        </w:rPr>
        <w:t>, Постановление</w:t>
      </w:r>
      <w:r w:rsidR="003C4D43">
        <w:rPr>
          <w:rFonts w:ascii="Times New Roman" w:hAnsi="Times New Roman" w:cs="Times New Roman"/>
          <w:sz w:val="28"/>
          <w:szCs w:val="28"/>
        </w:rPr>
        <w:t>м</w:t>
      </w:r>
      <w:r w:rsidR="007C6272" w:rsidRPr="003C4D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мая 2023 г. N 736 "Об утверждении Правил предоставления медицинскими организациями платных медицинских услуг», Уставом учреждения, сертификатом и лицензией </w:t>
      </w:r>
      <w:r w:rsidR="003C4D43" w:rsidRPr="003C4D43">
        <w:rPr>
          <w:rFonts w:ascii="Times New Roman" w:hAnsi="Times New Roman" w:cs="Times New Roman"/>
          <w:sz w:val="28"/>
          <w:szCs w:val="28"/>
        </w:rPr>
        <w:t xml:space="preserve">Л041-01024-74/00572904 от 14.02.2020 </w:t>
      </w:r>
      <w:r w:rsidR="007C6272" w:rsidRPr="003C4D43">
        <w:rPr>
          <w:rFonts w:ascii="Times New Roman" w:hAnsi="Times New Roman" w:cs="Times New Roman"/>
          <w:sz w:val="28"/>
          <w:szCs w:val="28"/>
        </w:rPr>
        <w:t>на осущест</w:t>
      </w:r>
      <w:r w:rsidR="003C4D43">
        <w:rPr>
          <w:rFonts w:ascii="Times New Roman" w:hAnsi="Times New Roman" w:cs="Times New Roman"/>
          <w:sz w:val="28"/>
          <w:szCs w:val="28"/>
        </w:rPr>
        <w:t>вление медицинской деятельности.</w:t>
      </w:r>
    </w:p>
    <w:p w:rsidR="007C6272" w:rsidRPr="003C4D43" w:rsidRDefault="007C6272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3. Положение отвечает требованиям Постановления Правительства Челябинской области от 16.07.2009 г. N 159-П "О предоставлении платных медицинских услуг государственными учреждениями здравоохранения Челябинской области".</w:t>
      </w:r>
    </w:p>
    <w:p w:rsidR="007C6272" w:rsidRPr="003C4D43" w:rsidRDefault="007C6272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4.Значение основных понятий, используемые в настоящем Положении:</w:t>
      </w:r>
    </w:p>
    <w:p w:rsidR="007C6272" w:rsidRDefault="007C6272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- платные медицинские услуги - медицинские услуги, </w:t>
      </w:r>
      <w:r w:rsidR="00895F97">
        <w:rPr>
          <w:rFonts w:ascii="Times New Roman" w:hAnsi="Times New Roman" w:cs="Times New Roman"/>
          <w:sz w:val="28"/>
          <w:szCs w:val="28"/>
        </w:rPr>
        <w:t>а также иные услуги</w:t>
      </w:r>
      <w:r w:rsidR="003C4D43">
        <w:rPr>
          <w:rFonts w:ascii="Times New Roman" w:hAnsi="Times New Roman" w:cs="Times New Roman"/>
          <w:sz w:val="28"/>
          <w:szCs w:val="28"/>
        </w:rPr>
        <w:t xml:space="preserve">, связанные с оказанием медицинских услуг, </w:t>
      </w:r>
      <w:r w:rsidRPr="003C4D43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3C4D43">
        <w:rPr>
          <w:rFonts w:ascii="Times New Roman" w:hAnsi="Times New Roman" w:cs="Times New Roman"/>
          <w:sz w:val="28"/>
          <w:szCs w:val="28"/>
        </w:rPr>
        <w:t xml:space="preserve">пациентам </w:t>
      </w:r>
      <w:r w:rsidRPr="003C4D43">
        <w:rPr>
          <w:rFonts w:ascii="Times New Roman" w:hAnsi="Times New Roman" w:cs="Times New Roman"/>
          <w:sz w:val="28"/>
          <w:szCs w:val="28"/>
        </w:rPr>
        <w:t>на возмездной основе за счет личных средств граждан, средств</w:t>
      </w:r>
      <w:r w:rsidR="00895F97">
        <w:rPr>
          <w:rFonts w:ascii="Times New Roman" w:hAnsi="Times New Roman" w:cs="Times New Roman"/>
          <w:sz w:val="28"/>
          <w:szCs w:val="28"/>
        </w:rPr>
        <w:t xml:space="preserve"> </w:t>
      </w:r>
      <w:r w:rsidRPr="003C4D43">
        <w:rPr>
          <w:rFonts w:ascii="Times New Roman" w:hAnsi="Times New Roman" w:cs="Times New Roman"/>
          <w:sz w:val="28"/>
          <w:szCs w:val="28"/>
        </w:rPr>
        <w:t xml:space="preserve"> </w:t>
      </w:r>
      <w:r w:rsidR="00EB036E">
        <w:rPr>
          <w:rFonts w:ascii="Times New Roman" w:hAnsi="Times New Roman" w:cs="Times New Roman"/>
          <w:sz w:val="28"/>
          <w:szCs w:val="28"/>
        </w:rPr>
        <w:t xml:space="preserve"> </w:t>
      </w:r>
      <w:r w:rsidRPr="003C4D43">
        <w:rPr>
          <w:rFonts w:ascii="Times New Roman" w:hAnsi="Times New Roman" w:cs="Times New Roman"/>
          <w:sz w:val="28"/>
          <w:szCs w:val="28"/>
        </w:rPr>
        <w:t>работодателей и иных средств на основании договоров, в том числе договоров добровольно</w:t>
      </w:r>
      <w:r w:rsidR="00EB036E">
        <w:rPr>
          <w:rFonts w:ascii="Times New Roman" w:hAnsi="Times New Roman" w:cs="Times New Roman"/>
          <w:sz w:val="28"/>
          <w:szCs w:val="28"/>
        </w:rPr>
        <w:t>го медицинского страхования</w:t>
      </w:r>
      <w:r w:rsidRPr="003C4D43">
        <w:rPr>
          <w:rFonts w:ascii="Times New Roman" w:hAnsi="Times New Roman" w:cs="Times New Roman"/>
          <w:sz w:val="28"/>
          <w:szCs w:val="28"/>
        </w:rPr>
        <w:t>;</w:t>
      </w:r>
    </w:p>
    <w:p w:rsidR="003C4D43" w:rsidRPr="003C4D43" w:rsidRDefault="003C4D43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услуги, связанные с оказанием медицинских услуг – сервисные услуги (размещение в палате повышенной комфортности и т.п.), дополнительное питание и другие услуги (работы) по оказанию медико-социальной помощи, включая услуги по уходу за больными, в том числе на дому</w:t>
      </w:r>
      <w:r w:rsidR="00895F97">
        <w:rPr>
          <w:rFonts w:ascii="Times New Roman" w:hAnsi="Times New Roman" w:cs="Times New Roman"/>
          <w:sz w:val="28"/>
          <w:szCs w:val="28"/>
        </w:rPr>
        <w:t>, медико-транспортные и прочие услуги;</w:t>
      </w:r>
    </w:p>
    <w:p w:rsidR="007C6272" w:rsidRPr="003C4D43" w:rsidRDefault="007C6272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lastRenderedPageBreak/>
        <w:t>- заказчик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895F97" w:rsidRDefault="007C6272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- потребитель</w:t>
      </w:r>
      <w:r w:rsidR="0000178C" w:rsidRPr="003C4D43">
        <w:rPr>
          <w:rFonts w:ascii="Times New Roman" w:hAnsi="Times New Roman" w:cs="Times New Roman"/>
          <w:sz w:val="28"/>
          <w:szCs w:val="28"/>
        </w:rPr>
        <w:t xml:space="preserve"> (пациент)</w:t>
      </w:r>
      <w:r w:rsidRPr="003C4D43">
        <w:rPr>
          <w:rFonts w:ascii="Times New Roman" w:hAnsi="Times New Roman" w:cs="Times New Roman"/>
          <w:sz w:val="28"/>
          <w:szCs w:val="28"/>
        </w:rPr>
        <w:t xml:space="preserve"> - физическое лицо, имеющее намерение получить платные медицинские услуги либо получающее платные медицинские услуги ли</w:t>
      </w:r>
      <w:r w:rsidR="00895F97">
        <w:rPr>
          <w:rFonts w:ascii="Times New Roman" w:hAnsi="Times New Roman" w:cs="Times New Roman"/>
          <w:sz w:val="28"/>
          <w:szCs w:val="28"/>
        </w:rPr>
        <w:t>чно в соответствии с договором</w:t>
      </w:r>
    </w:p>
    <w:p w:rsidR="00220E46" w:rsidRPr="00220E46" w:rsidRDefault="00895F97" w:rsidP="00220E46">
      <w:pPr>
        <w:pStyle w:val="dt-p"/>
        <w:rPr>
          <w:color w:val="FF0000"/>
        </w:rPr>
      </w:pPr>
      <w:r>
        <w:rPr>
          <w:sz w:val="28"/>
          <w:szCs w:val="28"/>
        </w:rPr>
        <w:t>- исполнитель – медицинская организация, оказывающая платные медицинские услуги пациентам</w:t>
      </w:r>
      <w:r w:rsidR="00220E46" w:rsidRPr="00220E46">
        <w:rPr>
          <w:color w:val="FF0000"/>
        </w:rPr>
        <w:t xml:space="preserve"> </w:t>
      </w:r>
      <w:r w:rsidR="00220E46" w:rsidRPr="00220E46">
        <w:rPr>
          <w:color w:val="000000" w:themeColor="text1"/>
          <w:sz w:val="28"/>
          <w:szCs w:val="28"/>
        </w:rPr>
        <w:t>в соответствии с договором.</w:t>
      </w:r>
    </w:p>
    <w:p w:rsidR="0000178C" w:rsidRPr="003C4D43" w:rsidRDefault="0000178C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5. Платные медицинские и иные услуги предоставляются на основании договоров возмездного оказания услуг, договоров подряда, договоров по выполнения программ добровольного медицинского страхования (далее – Договор), заключаемых между исполнителем и заказчиком.</w:t>
      </w:r>
    </w:p>
    <w:p w:rsidR="0000178C" w:rsidRPr="003C4D43" w:rsidRDefault="0000178C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6.Платные медицинские услуги </w:t>
      </w:r>
      <w:r w:rsidR="00EF5093">
        <w:rPr>
          <w:rFonts w:ascii="Times New Roman" w:hAnsi="Times New Roman" w:cs="Times New Roman"/>
          <w:sz w:val="28"/>
          <w:szCs w:val="28"/>
        </w:rPr>
        <w:t xml:space="preserve">и иные услуги осуществляются </w:t>
      </w:r>
      <w:r w:rsidRPr="003C4D43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учреждения.</w:t>
      </w:r>
    </w:p>
    <w:p w:rsidR="00895F97" w:rsidRDefault="0000178C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7.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 </w:t>
      </w:r>
    </w:p>
    <w:p w:rsidR="0000178C" w:rsidRPr="003C4D43" w:rsidRDefault="0000178C" w:rsidP="009E3FCE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8</w:t>
      </w:r>
      <w:r w:rsidR="00895F97">
        <w:rPr>
          <w:rFonts w:ascii="Times New Roman" w:hAnsi="Times New Roman" w:cs="Times New Roman"/>
          <w:sz w:val="28"/>
          <w:szCs w:val="28"/>
        </w:rPr>
        <w:t xml:space="preserve">. </w:t>
      </w:r>
      <w:r w:rsidRPr="003C4D43">
        <w:rPr>
          <w:rFonts w:ascii="Times New Roman" w:hAnsi="Times New Roman" w:cs="Times New Roman"/>
          <w:sz w:val="28"/>
          <w:szCs w:val="28"/>
        </w:rPr>
        <w:t>Настоящие Правила в наглядной и доступной форме доводятся исполнителем до сведения потребителя и (или) заказчика.</w:t>
      </w:r>
    </w:p>
    <w:p w:rsidR="0000178C" w:rsidRPr="003C4D43" w:rsidRDefault="0000178C" w:rsidP="00001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II. Условия предоставления платных медицинских услуг</w:t>
      </w:r>
    </w:p>
    <w:p w:rsidR="00131FFB" w:rsidRPr="00131FFB" w:rsidRDefault="00131FFB" w:rsidP="00131FFB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5093" w:rsidRPr="00131FFB">
        <w:rPr>
          <w:rFonts w:ascii="Times New Roman" w:hAnsi="Times New Roman" w:cs="Times New Roman"/>
          <w:sz w:val="28"/>
          <w:szCs w:val="28"/>
        </w:rPr>
        <w:t xml:space="preserve">Основанием для оказания платных медицинских и иных услуг является добровольное волеизъявление пациента (законного представителя пациента) и согласие заказчика приобрести медицинскую и (или) иную услугу, связанную с оказанием медицинской услуги, на возмездной основе за счет средств заказчика </w:t>
      </w:r>
    </w:p>
    <w:p w:rsidR="00131FFB" w:rsidRDefault="00131FFB" w:rsidP="0013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178C" w:rsidRPr="00131FFB">
        <w:rPr>
          <w:rFonts w:ascii="Times New Roman" w:hAnsi="Times New Roman" w:cs="Times New Roman"/>
          <w:sz w:val="28"/>
          <w:szCs w:val="28"/>
        </w:rPr>
        <w:t xml:space="preserve"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:rsidR="0000178C" w:rsidRPr="00131FFB" w:rsidRDefault="00131FFB" w:rsidP="0013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78C" w:rsidRPr="00131F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 потребителя от заключения Д</w:t>
      </w:r>
      <w:r w:rsidR="0000178C" w:rsidRPr="00131FFB">
        <w:rPr>
          <w:rFonts w:ascii="Times New Roman" w:hAnsi="Times New Roman" w:cs="Times New Roman"/>
          <w:sz w:val="28"/>
          <w:szCs w:val="28"/>
        </w:rPr>
        <w:t xml:space="preserve">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630CCE" w:rsidRPr="003C4D43" w:rsidRDefault="00131FFB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0CCE" w:rsidRPr="003C4D43">
        <w:rPr>
          <w:rFonts w:ascii="Times New Roman" w:hAnsi="Times New Roman" w:cs="Times New Roman"/>
          <w:sz w:val="28"/>
          <w:szCs w:val="28"/>
        </w:rPr>
        <w:t>Медицинская организация, участвующая</w:t>
      </w:r>
      <w:r w:rsidR="0000178C" w:rsidRPr="003C4D43">
        <w:rPr>
          <w:rFonts w:ascii="Times New Roman" w:hAnsi="Times New Roman" w:cs="Times New Roman"/>
          <w:sz w:val="28"/>
          <w:szCs w:val="28"/>
        </w:rPr>
        <w:t xml:space="preserve"> в реализации программы и</w:t>
      </w:r>
      <w:r w:rsidR="00630CCE" w:rsidRPr="003C4D43">
        <w:rPr>
          <w:rFonts w:ascii="Times New Roman" w:hAnsi="Times New Roman" w:cs="Times New Roman"/>
          <w:sz w:val="28"/>
          <w:szCs w:val="28"/>
        </w:rPr>
        <w:t xml:space="preserve"> территориальной программы, имее</w:t>
      </w:r>
      <w:r w:rsidR="0000178C" w:rsidRPr="003C4D43">
        <w:rPr>
          <w:rFonts w:ascii="Times New Roman" w:hAnsi="Times New Roman" w:cs="Times New Roman"/>
          <w:sz w:val="28"/>
          <w:szCs w:val="28"/>
        </w:rPr>
        <w:t xml:space="preserve">т право оказывать платные медицинские услуги: </w:t>
      </w:r>
    </w:p>
    <w:p w:rsidR="00630CCE" w:rsidRPr="003C4D43" w:rsidRDefault="0000178C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lastRenderedPageBreak/>
        <w:t xml:space="preserve">а) на иных условиях, чем предусмотрено программой, территориальными программами и (или) целевыми программами, в следующих случаях: </w:t>
      </w:r>
    </w:p>
    <w:p w:rsidR="00630CCE" w:rsidRPr="003C4D43" w:rsidRDefault="00630CC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- </w:t>
      </w:r>
      <w:r w:rsidR="0000178C" w:rsidRPr="003C4D43">
        <w:rPr>
          <w:rFonts w:ascii="Times New Roman" w:hAnsi="Times New Roman" w:cs="Times New Roman"/>
          <w:sz w:val="28"/>
          <w:szCs w:val="28"/>
        </w:rPr>
        <w:t xml:space="preserve"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 </w:t>
      </w:r>
    </w:p>
    <w:p w:rsidR="00630CCE" w:rsidRPr="003C4D43" w:rsidRDefault="00630CC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- </w:t>
      </w:r>
      <w:r w:rsidR="0000178C" w:rsidRPr="003C4D43">
        <w:rPr>
          <w:rFonts w:ascii="Times New Roman" w:hAnsi="Times New Roman" w:cs="Times New Roman"/>
          <w:sz w:val="28"/>
          <w:szCs w:val="28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00178C" w:rsidRPr="003C4D43" w:rsidRDefault="00630CC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-</w:t>
      </w:r>
      <w:r w:rsidR="0000178C" w:rsidRPr="003C4D43">
        <w:rPr>
          <w:rFonts w:ascii="Times New Roman" w:hAnsi="Times New Roman" w:cs="Times New Roman"/>
          <w:sz w:val="28"/>
          <w:szCs w:val="28"/>
        </w:rPr>
        <w:t xml:space="preserve"> 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630CCE" w:rsidRPr="00C403D5" w:rsidRDefault="00630CCE" w:rsidP="000017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оказании медицинских услуг анонимно, за исключением случаев, предусмотренных законодательством Российской Федерации; </w:t>
      </w:r>
    </w:p>
    <w:p w:rsidR="00630CCE" w:rsidRPr="003C4D43" w:rsidRDefault="00630CC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630CCE" w:rsidRPr="003C4D43" w:rsidRDefault="00630CC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 </w:t>
      </w:r>
    </w:p>
    <w:p w:rsidR="00630CCE" w:rsidRPr="003C4D43" w:rsidRDefault="00131FFB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CCE" w:rsidRPr="003C4D43">
        <w:rPr>
          <w:rFonts w:ascii="Times New Roman" w:hAnsi="Times New Roman" w:cs="Times New Roman"/>
          <w:sz w:val="28"/>
          <w:szCs w:val="28"/>
        </w:rPr>
        <w:t xml:space="preserve">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медицинской организацией, устанавливаются органами, осуществляющими функции и полномочия учредителя. </w:t>
      </w:r>
    </w:p>
    <w:p w:rsidR="00630CCE" w:rsidRPr="003C4D43" w:rsidRDefault="00131FFB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0CCE" w:rsidRPr="003C4D43">
        <w:rPr>
          <w:rFonts w:ascii="Times New Roman" w:hAnsi="Times New Roman" w:cs="Times New Roman"/>
          <w:sz w:val="28"/>
          <w:szCs w:val="28"/>
        </w:rPr>
        <w:t xml:space="preserve">. Медицинская помощь при предоставлении платных медицинских услуг организуется и оказывается: </w:t>
      </w:r>
    </w:p>
    <w:p w:rsidR="00630CCE" w:rsidRPr="003C4D43" w:rsidRDefault="00630CC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</w:t>
      </w:r>
    </w:p>
    <w:p w:rsidR="00630CCE" w:rsidRPr="003C4D43" w:rsidRDefault="00131FFB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0CCE" w:rsidRPr="003C4D43">
        <w:rPr>
          <w:rFonts w:ascii="Times New Roman" w:hAnsi="Times New Roman" w:cs="Times New Roman"/>
          <w:sz w:val="28"/>
          <w:szCs w:val="28"/>
        </w:rPr>
        <w:t xml:space="preserve">в соответствии с порядками оказания медицинской помощи, утверждаемыми Министерством здравоохранения Российской Федерации, обязательными для </w:t>
      </w:r>
      <w:r w:rsidR="00630CCE" w:rsidRPr="003C4D4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на территории Российской Федерации всеми медицинскими организациями; </w:t>
      </w:r>
    </w:p>
    <w:p w:rsidR="00630CCE" w:rsidRPr="003C4D43" w:rsidRDefault="00630CC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в) на основе клинических рекомендаций; </w:t>
      </w:r>
    </w:p>
    <w:p w:rsidR="00630CCE" w:rsidRPr="003C4D43" w:rsidRDefault="00630CC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г) с учетом стандартов медицинской помощи, утверждаемых Министерством здравоохранения Российской Федерации (далее - стандарт медицинской помощи). </w:t>
      </w:r>
    </w:p>
    <w:p w:rsidR="00630CCE" w:rsidRPr="003C4D43" w:rsidRDefault="00131FFB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295199">
        <w:rPr>
          <w:rFonts w:ascii="Times New Roman" w:hAnsi="Times New Roman" w:cs="Times New Roman"/>
          <w:sz w:val="28"/>
          <w:szCs w:val="28"/>
        </w:rPr>
        <w:t>7</w:t>
      </w:r>
      <w:r w:rsidR="00630CCE" w:rsidRPr="00295199">
        <w:rPr>
          <w:rFonts w:ascii="Times New Roman" w:hAnsi="Times New Roman" w:cs="Times New Roman"/>
          <w:sz w:val="28"/>
          <w:szCs w:val="28"/>
        </w:rPr>
        <w:t xml:space="preserve"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</w:t>
      </w:r>
      <w:r w:rsidR="00630CCE" w:rsidRPr="003C4D43">
        <w:rPr>
          <w:rFonts w:ascii="Times New Roman" w:hAnsi="Times New Roman" w:cs="Times New Roman"/>
          <w:sz w:val="28"/>
          <w:szCs w:val="28"/>
        </w:rPr>
        <w:t>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545325" w:rsidRPr="003C4D43" w:rsidRDefault="005560C9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5325" w:rsidRPr="003C4D43">
        <w:rPr>
          <w:rFonts w:ascii="Times New Roman" w:hAnsi="Times New Roman" w:cs="Times New Roman"/>
          <w:sz w:val="28"/>
          <w:szCs w:val="28"/>
        </w:rPr>
        <w:t xml:space="preserve">.Контроль за организацией и качеством оказания платных медицинских услуг населению осуществляется учредителем и другими </w:t>
      </w:r>
      <w:r w:rsidR="00131FFB">
        <w:rPr>
          <w:rFonts w:ascii="Times New Roman" w:hAnsi="Times New Roman" w:cs="Times New Roman"/>
          <w:sz w:val="28"/>
          <w:szCs w:val="28"/>
        </w:rPr>
        <w:t xml:space="preserve"> </w:t>
      </w:r>
      <w:r w:rsidR="00545325" w:rsidRPr="003C4D43">
        <w:rPr>
          <w:rFonts w:ascii="Times New Roman" w:hAnsi="Times New Roman" w:cs="Times New Roman"/>
          <w:sz w:val="28"/>
          <w:szCs w:val="28"/>
        </w:rPr>
        <w:t xml:space="preserve"> государственными органами и организациями, на которые в соответствии с законами и иными правовыми актами Российской Федерации возложена проверка деятельности медицинского учреждения.</w:t>
      </w:r>
    </w:p>
    <w:p w:rsidR="00545325" w:rsidRPr="003C4D43" w:rsidRDefault="005560C9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5325" w:rsidRPr="003C4D43">
        <w:rPr>
          <w:rFonts w:ascii="Times New Roman" w:hAnsi="Times New Roman" w:cs="Times New Roman"/>
          <w:sz w:val="28"/>
          <w:szCs w:val="28"/>
        </w:rPr>
        <w:t>. В случае выявления нарушений в организации платных услуг и качества их предоставления руководитель учреждения имеет право</w:t>
      </w:r>
      <w:r w:rsidR="001F0EBD" w:rsidRPr="003C4D43">
        <w:rPr>
          <w:rFonts w:ascii="Times New Roman" w:hAnsi="Times New Roman" w:cs="Times New Roman"/>
          <w:sz w:val="28"/>
          <w:szCs w:val="28"/>
        </w:rPr>
        <w:t>: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- уменьшить размер отчислений от выручки по платным услугам на дополнительное материальное вознаграждение (либо лишить в полном объеме) за период, в котором выявлены нарушения;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- запретить оказание платных услуг</w:t>
      </w:r>
    </w:p>
    <w:p w:rsidR="001F0EBD" w:rsidRPr="003C4D43" w:rsidRDefault="005560C9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0EBD" w:rsidRPr="003C4D43">
        <w:rPr>
          <w:rFonts w:ascii="Times New Roman" w:hAnsi="Times New Roman" w:cs="Times New Roman"/>
          <w:sz w:val="28"/>
          <w:szCs w:val="28"/>
        </w:rPr>
        <w:t>. Исполнитель обязан оказать платную медицинскую услугу, качество которой должно соответствовать условиям Договора.</w:t>
      </w:r>
    </w:p>
    <w:p w:rsidR="001F0EBD" w:rsidRPr="003C4D43" w:rsidRDefault="005560C9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0EBD" w:rsidRPr="003C4D43">
        <w:rPr>
          <w:rFonts w:ascii="Times New Roman" w:hAnsi="Times New Roman" w:cs="Times New Roman"/>
          <w:sz w:val="28"/>
          <w:szCs w:val="28"/>
        </w:rPr>
        <w:t>. Потребитель (пациент) обязан соблюдать правомерные указания и рекомендации и выполнять правомерные требования исполнителя, обеспечивающие качественно</w:t>
      </w:r>
      <w:r w:rsidR="00131FFB">
        <w:rPr>
          <w:rFonts w:ascii="Times New Roman" w:hAnsi="Times New Roman" w:cs="Times New Roman"/>
          <w:sz w:val="28"/>
          <w:szCs w:val="28"/>
        </w:rPr>
        <w:t xml:space="preserve">е оказание платных медицинских </w:t>
      </w:r>
      <w:r w:rsidR="001F0EBD" w:rsidRPr="003C4D43">
        <w:rPr>
          <w:rFonts w:ascii="Times New Roman" w:hAnsi="Times New Roman" w:cs="Times New Roman"/>
          <w:sz w:val="28"/>
          <w:szCs w:val="28"/>
        </w:rPr>
        <w:t>и иных услуг, включая сообщение потребителем (пациентом) необходимых для этого сведений.</w:t>
      </w:r>
    </w:p>
    <w:p w:rsidR="001F0EBD" w:rsidRPr="003C4D43" w:rsidRDefault="001F0EBD" w:rsidP="001F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III. Информация об исполнителе и предоставляемых им платных медицинских услугах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1.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 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2. Исполнитель - юридическое лицо обязан предоставить потребителю и (или) заказчику следующую информацию: 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 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lastRenderedPageBreak/>
        <w:t xml:space="preserve">б) адрес своего сайта в информационно-телекоммуникационной сети "Интернет" (далее - сеть "Интернет") (при его наличии); 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 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3. Исполнитель представляет для ознакомления по требованию потребителя и (или) заказчика выписку из единого государственного реестра юридических лиц. 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4.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 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 </w:t>
      </w:r>
    </w:p>
    <w:p w:rsidR="001F6BC0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5. </w:t>
      </w:r>
      <w:r w:rsidR="001F6BC0" w:rsidRPr="003C4D43">
        <w:rPr>
          <w:rFonts w:ascii="Times New Roman" w:hAnsi="Times New Roman" w:cs="Times New Roman"/>
          <w:sz w:val="28"/>
          <w:szCs w:val="28"/>
        </w:rPr>
        <w:t>И</w:t>
      </w:r>
      <w:r w:rsidRPr="003C4D43">
        <w:rPr>
          <w:rFonts w:ascii="Times New Roman" w:hAnsi="Times New Roman" w:cs="Times New Roman"/>
          <w:sz w:val="28"/>
          <w:szCs w:val="28"/>
        </w:rPr>
        <w:t xml:space="preserve">сполнитель обязан довести до сведения потребителя и (или) заказчика следующую информацию: </w:t>
      </w:r>
    </w:p>
    <w:p w:rsidR="001F6BC0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а) перечень платных медицинских услуг, соответствующих </w:t>
      </w:r>
      <w:r w:rsidR="00131FFB">
        <w:rPr>
          <w:rFonts w:ascii="Times New Roman" w:hAnsi="Times New Roman" w:cs="Times New Roman"/>
          <w:sz w:val="28"/>
          <w:szCs w:val="28"/>
        </w:rPr>
        <w:t>номенклатуре медицинских услуг</w:t>
      </w:r>
      <w:r w:rsidRPr="003C4D43">
        <w:rPr>
          <w:rFonts w:ascii="Times New Roman" w:hAnsi="Times New Roman" w:cs="Times New Roman"/>
          <w:sz w:val="28"/>
          <w:szCs w:val="28"/>
        </w:rPr>
        <w:t>,</w:t>
      </w:r>
      <w:r w:rsidR="00295199">
        <w:rPr>
          <w:rFonts w:ascii="Times New Roman" w:hAnsi="Times New Roman" w:cs="Times New Roman"/>
          <w:sz w:val="28"/>
          <w:szCs w:val="28"/>
        </w:rPr>
        <w:t xml:space="preserve"> предусмотренной ч.</w:t>
      </w:r>
      <w:r w:rsidR="00295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5199" w:rsidRPr="00295199">
        <w:rPr>
          <w:rFonts w:ascii="Times New Roman" w:hAnsi="Times New Roman" w:cs="Times New Roman"/>
          <w:sz w:val="28"/>
          <w:szCs w:val="28"/>
        </w:rPr>
        <w:t xml:space="preserve"> </w:t>
      </w:r>
      <w:r w:rsidR="00295199">
        <w:rPr>
          <w:rFonts w:ascii="Times New Roman" w:hAnsi="Times New Roman" w:cs="Times New Roman"/>
          <w:sz w:val="28"/>
          <w:szCs w:val="28"/>
        </w:rPr>
        <w:t>п.7 настоящих правил,</w:t>
      </w:r>
      <w:r w:rsidRPr="003C4D43">
        <w:rPr>
          <w:rFonts w:ascii="Times New Roman" w:hAnsi="Times New Roman" w:cs="Times New Roman"/>
          <w:sz w:val="28"/>
          <w:szCs w:val="28"/>
        </w:rPr>
        <w:t xml:space="preserve"> с указанием цен в рублях; </w:t>
      </w:r>
    </w:p>
    <w:p w:rsidR="001F6BC0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 </w:t>
      </w:r>
    </w:p>
    <w:p w:rsidR="001F6BC0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 </w:t>
      </w:r>
    </w:p>
    <w:p w:rsidR="001F6BC0" w:rsidRPr="00295199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295199">
        <w:rPr>
          <w:rFonts w:ascii="Times New Roman" w:hAnsi="Times New Roman" w:cs="Times New Roman"/>
          <w:sz w:val="28"/>
          <w:szCs w:val="28"/>
        </w:rPr>
        <w:t xml:space="preserve">г) сроки ожидания предоставления платных медицинских услуг; </w:t>
      </w:r>
    </w:p>
    <w:p w:rsidR="001F6BC0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1F6BC0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е) график работы медицинских работников, участвующих в предоставлении платных медицинских услуг; </w:t>
      </w:r>
    </w:p>
    <w:p w:rsidR="001F6BC0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ж) образцы договоров; </w:t>
      </w:r>
    </w:p>
    <w:p w:rsidR="001F0EBD" w:rsidRPr="003C4D43" w:rsidRDefault="001F0EBD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</w:t>
      </w:r>
      <w:r w:rsidRPr="003C4D43">
        <w:rPr>
          <w:rFonts w:ascii="Times New Roman" w:hAnsi="Times New Roman" w:cs="Times New Roman"/>
          <w:sz w:val="28"/>
          <w:szCs w:val="28"/>
        </w:rPr>
        <w:lastRenderedPageBreak/>
        <w:t>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F6BC0" w:rsidRPr="003C4D43" w:rsidRDefault="001F6BC0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и)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1F6BC0" w:rsidRPr="003C4D43" w:rsidRDefault="001F6BC0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6. Информация, указанная в пунктах 1-4 настоящих Правил, доводится до сведения потребителей посредством размещения на сайте медицинской</w:t>
      </w:r>
      <w:r w:rsidR="00AF3774">
        <w:rPr>
          <w:rFonts w:ascii="Times New Roman" w:hAnsi="Times New Roman" w:cs="Times New Roman"/>
          <w:sz w:val="28"/>
          <w:szCs w:val="28"/>
        </w:rPr>
        <w:t xml:space="preserve"> организации в сети "Интернет" </w:t>
      </w:r>
      <w:r w:rsidRPr="003C4D43">
        <w:rPr>
          <w:rFonts w:ascii="Times New Roman" w:hAnsi="Times New Roman" w:cs="Times New Roman"/>
          <w:sz w:val="28"/>
          <w:szCs w:val="28"/>
        </w:rPr>
        <w:t xml:space="preserve">и на информационных стендах (стойках) медицинской организации в наглядной и доступной форме.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</w:t>
      </w:r>
    </w:p>
    <w:p w:rsidR="001F6BC0" w:rsidRPr="003C4D43" w:rsidRDefault="001F6BC0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7.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F6BC0" w:rsidRPr="003C4D43" w:rsidRDefault="001F6BC0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 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:rsidR="001F6BC0" w:rsidRPr="003C4D43" w:rsidRDefault="001F6BC0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 </w:t>
      </w:r>
    </w:p>
    <w:p w:rsidR="001F6BC0" w:rsidRPr="003C4D43" w:rsidRDefault="001F6BC0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в) другие сведения, относящиеся к предмету договора. </w:t>
      </w:r>
    </w:p>
    <w:p w:rsidR="001F6BC0" w:rsidRPr="003C4D43" w:rsidRDefault="001F6BC0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8.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1F6BC0" w:rsidRPr="003C4D43" w:rsidRDefault="001F6BC0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9.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 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 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</w:t>
      </w:r>
      <w:r w:rsidRPr="003C4D43">
        <w:rPr>
          <w:rFonts w:ascii="Times New Roman" w:hAnsi="Times New Roman" w:cs="Times New Roman"/>
          <w:sz w:val="28"/>
          <w:szCs w:val="28"/>
        </w:rPr>
        <w:lastRenderedPageBreak/>
        <w:t>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1F6BC0" w:rsidRPr="003C4D43" w:rsidRDefault="00AF3774" w:rsidP="001F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заключения Д</w:t>
      </w:r>
      <w:r w:rsidR="001F6BC0" w:rsidRPr="003C4D43">
        <w:rPr>
          <w:rFonts w:ascii="Times New Roman" w:hAnsi="Times New Roman" w:cs="Times New Roman"/>
          <w:sz w:val="28"/>
          <w:szCs w:val="28"/>
        </w:rPr>
        <w:t>оговора и оплаты медицинских услуг</w:t>
      </w:r>
    </w:p>
    <w:p w:rsidR="008E428E" w:rsidRPr="003C4D43" w:rsidRDefault="001F6BC0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1. Договор заключается потребителем и (или) заказчиком с </w:t>
      </w:r>
      <w:r w:rsidR="00AF3774">
        <w:rPr>
          <w:rFonts w:ascii="Times New Roman" w:hAnsi="Times New Roman" w:cs="Times New Roman"/>
          <w:sz w:val="28"/>
          <w:szCs w:val="28"/>
        </w:rPr>
        <w:t xml:space="preserve">исполнителем в письменной форме, определяющей условия и сроки получения платных медицинских услуг, порядок расчетов, права, обязанности и ответственность </w:t>
      </w:r>
      <w:r w:rsidR="00531748">
        <w:rPr>
          <w:rFonts w:ascii="Times New Roman" w:hAnsi="Times New Roman" w:cs="Times New Roman"/>
          <w:sz w:val="28"/>
          <w:szCs w:val="28"/>
        </w:rPr>
        <w:t>сторон, другие необходимые данные, связанные со спецификой оказываемых услуг.</w:t>
      </w:r>
      <w:r w:rsidRPr="003C4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2</w:t>
      </w:r>
      <w:r w:rsidR="001F6BC0" w:rsidRPr="003C4D43">
        <w:rPr>
          <w:rFonts w:ascii="Times New Roman" w:hAnsi="Times New Roman" w:cs="Times New Roman"/>
          <w:sz w:val="28"/>
          <w:szCs w:val="28"/>
        </w:rPr>
        <w:t xml:space="preserve">. Договор должен содержать следующую информацию: </w:t>
      </w:r>
    </w:p>
    <w:p w:rsidR="008E428E" w:rsidRPr="003C4D43" w:rsidRDefault="001F6BC0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а) сведения об исполнителе: 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  <w:r w:rsidR="008E428E" w:rsidRPr="003C4D43">
        <w:rPr>
          <w:rFonts w:ascii="Times New Roman" w:hAnsi="Times New Roman" w:cs="Times New Roman"/>
          <w:sz w:val="28"/>
          <w:szCs w:val="28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 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 данные документа, удостоверяющего личность;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в) сведения о законном представителе потребителя или лице, заключающем договор от имени потребителя: фамилия, имя и отчество (при наличии), адрес места жительства и телефон; данные документа, удостоверяющего личность;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г) сведения о заказчике (в том числе если заказчик и законный представитель являются одним лицом): фамилия, имя и отчество (при наличии), адрес места жительства и телефон заказчика - физического лица; данные документа, удостоверяющего личность заказчика; данные документа, удостоверяющего личность законного представителя потребителя; 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д) перечень платных медицинских услуг, пр</w:t>
      </w:r>
      <w:r w:rsidR="00531748">
        <w:rPr>
          <w:rFonts w:ascii="Times New Roman" w:hAnsi="Times New Roman" w:cs="Times New Roman"/>
          <w:sz w:val="28"/>
          <w:szCs w:val="28"/>
        </w:rPr>
        <w:t>едоставляемых в соответствии с Д</w:t>
      </w:r>
      <w:r w:rsidRPr="003C4D43">
        <w:rPr>
          <w:rFonts w:ascii="Times New Roman" w:hAnsi="Times New Roman" w:cs="Times New Roman"/>
          <w:sz w:val="28"/>
          <w:szCs w:val="28"/>
        </w:rPr>
        <w:t xml:space="preserve">оговором;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е) стоимость платных медицинских услуг, сроки и порядок их оплаты; </w:t>
      </w:r>
    </w:p>
    <w:p w:rsidR="008E428E" w:rsidRPr="002F044C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2F044C">
        <w:rPr>
          <w:rFonts w:ascii="Times New Roman" w:hAnsi="Times New Roman" w:cs="Times New Roman"/>
          <w:sz w:val="28"/>
          <w:szCs w:val="28"/>
        </w:rPr>
        <w:t xml:space="preserve">ж) условия и сроки ожидания платных медицинских услуг;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з</w:t>
      </w:r>
      <w:r w:rsidR="00531748">
        <w:rPr>
          <w:rFonts w:ascii="Times New Roman" w:hAnsi="Times New Roman" w:cs="Times New Roman"/>
          <w:sz w:val="28"/>
          <w:szCs w:val="28"/>
        </w:rPr>
        <w:t>) сведения о лице, заключающем Д</w:t>
      </w:r>
      <w:r w:rsidRPr="003C4D43">
        <w:rPr>
          <w:rFonts w:ascii="Times New Roman" w:hAnsi="Times New Roman" w:cs="Times New Roman"/>
          <w:sz w:val="28"/>
          <w:szCs w:val="28"/>
        </w:rPr>
        <w:t xml:space="preserve">оговор от имени исполнителя: фамилия, имя, отчество (при наличии); должность; документ, подтверждающий полномочия указанного лица;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lastRenderedPageBreak/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к) ответственность сторон за невыполнение условий договора;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л) порядок изменения и расторжения договора; </w:t>
      </w:r>
    </w:p>
    <w:p w:rsidR="008E428E" w:rsidRPr="003C4D43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</w:p>
    <w:p w:rsidR="001F6BC0" w:rsidRDefault="008E428E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н) иные условия, определяемые по соглашению сторон</w:t>
      </w:r>
      <w:r w:rsidR="00EB036E">
        <w:rPr>
          <w:rFonts w:ascii="Times New Roman" w:hAnsi="Times New Roman" w:cs="Times New Roman"/>
          <w:sz w:val="28"/>
          <w:szCs w:val="28"/>
        </w:rPr>
        <w:t>;</w:t>
      </w:r>
    </w:p>
    <w:p w:rsidR="00531748" w:rsidRPr="00EB036E" w:rsidRDefault="00531748" w:rsidP="001F6BC0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>о) согласие потребителя (заказчика) на обработку персональных данных</w:t>
      </w:r>
      <w:r w:rsidR="00EB036E" w:rsidRPr="00EB036E">
        <w:rPr>
          <w:rFonts w:ascii="Times New Roman" w:hAnsi="Times New Roman" w:cs="Times New Roman"/>
          <w:sz w:val="28"/>
          <w:szCs w:val="28"/>
        </w:rPr>
        <w:t>;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3.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1F0EBD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4.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5.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6.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 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7.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</w:t>
      </w:r>
      <w:r w:rsidRPr="003C4D4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пунктом 10 части 2 статьи 81 Федерального закона "Об основах охраны здоровья граждан в Российской Федерации".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8.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9.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 </w:t>
      </w:r>
    </w:p>
    <w:p w:rsidR="008E428E" w:rsidRPr="003C4D43" w:rsidRDefault="00531748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428E" w:rsidRPr="003C4D43">
        <w:rPr>
          <w:rFonts w:ascii="Times New Roman" w:hAnsi="Times New Roman" w:cs="Times New Roman"/>
          <w:sz w:val="28"/>
          <w:szCs w:val="28"/>
        </w:rPr>
        <w:t xml:space="preserve">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11.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12.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а) копия договора с приложениями и дополнительными соглашениями к нему (в случае заключения);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б) справка об оплате медицинских услуг по установленной форме;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 </w:t>
      </w:r>
    </w:p>
    <w:p w:rsidR="008E428E" w:rsidRPr="003C4D43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 </w:t>
      </w:r>
    </w:p>
    <w:p w:rsidR="008E428E" w:rsidRDefault="008E428E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13.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531748" w:rsidRDefault="00531748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14.Расчеты с предприятиями, организациями, осуществляются путем перечисления на лицевой счет учреждения средств, полученных от платных услуг, предусмотренной договором суммы – единовременным платежом или по частям.</w:t>
      </w:r>
    </w:p>
    <w:p w:rsidR="00531748" w:rsidRPr="003C4D43" w:rsidRDefault="00531748" w:rsidP="0000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Размер выплаты по договорам возмездного оказания услуг </w:t>
      </w:r>
      <w:r w:rsidR="005B3CF1">
        <w:rPr>
          <w:rFonts w:ascii="Times New Roman" w:hAnsi="Times New Roman" w:cs="Times New Roman"/>
          <w:sz w:val="28"/>
          <w:szCs w:val="28"/>
        </w:rPr>
        <w:t xml:space="preserve">для предприятий, учреждений, организаций определяется на основании расчетов на оказание услуг (работ), анализа объема спроса на аналогичные услуги (работы) уровня цен на них. </w:t>
      </w:r>
    </w:p>
    <w:p w:rsidR="008E428E" w:rsidRPr="003C4D43" w:rsidRDefault="008E428E" w:rsidP="008E4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V. Порядок предоставления платных медицинских услуг</w:t>
      </w:r>
    </w:p>
    <w:p w:rsidR="00405C6F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1. Исполнитель предоставляет платные медицинские услуги, качество которых должно соответствовать условия</w:t>
      </w:r>
      <w:r w:rsidR="005B3CF1">
        <w:rPr>
          <w:rFonts w:ascii="Times New Roman" w:hAnsi="Times New Roman" w:cs="Times New Roman"/>
          <w:sz w:val="28"/>
          <w:szCs w:val="28"/>
        </w:rPr>
        <w:t>м Договора, а при отсутствии в Д</w:t>
      </w:r>
      <w:r w:rsidRPr="003C4D43">
        <w:rPr>
          <w:rFonts w:ascii="Times New Roman" w:hAnsi="Times New Roman" w:cs="Times New Roman"/>
          <w:sz w:val="28"/>
          <w:szCs w:val="28"/>
        </w:rPr>
        <w:t xml:space="preserve">оговоре условий об их качестве - требованиям, предъявляемым к таким услугам. 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405C6F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405C6F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3.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 </w:t>
      </w:r>
    </w:p>
    <w:p w:rsidR="00405C6F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4. Исполнитель предоставляет потребителю (законному представителю потребителя) по его требованию и в доступной для него форме информацию: </w:t>
      </w:r>
    </w:p>
    <w:p w:rsidR="00405C6F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405C6F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</w:p>
    <w:p w:rsidR="00405C6F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5.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 За не</w:t>
      </w:r>
      <w:r w:rsidR="005B3CF1">
        <w:rPr>
          <w:rFonts w:ascii="Times New Roman" w:hAnsi="Times New Roman" w:cs="Times New Roman"/>
          <w:sz w:val="28"/>
          <w:szCs w:val="28"/>
        </w:rPr>
        <w:t xml:space="preserve"> </w:t>
      </w:r>
      <w:r w:rsidRPr="003C4D43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</w:t>
      </w:r>
      <w:r w:rsidRPr="003C4D43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респондентов, несет ответственность, предусмотренную законодательством Российской Федерации. </w:t>
      </w:r>
    </w:p>
    <w:p w:rsidR="00405C6F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6.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 </w:t>
      </w:r>
    </w:p>
    <w:p w:rsidR="008E428E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7.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:rsidR="00405C6F" w:rsidRPr="00EB036E" w:rsidRDefault="00405C6F" w:rsidP="00405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>1. Договор может быть заключен посредством использования сети "Интернет" (при наличии у исполнителя сайта</w:t>
      </w:r>
      <w:r w:rsidR="00EB036E" w:rsidRPr="00EB036E">
        <w:rPr>
          <w:rFonts w:ascii="Times New Roman" w:hAnsi="Times New Roman" w:cs="Times New Roman"/>
          <w:sz w:val="28"/>
          <w:szCs w:val="28"/>
        </w:rPr>
        <w:t>, при наличии у исполнителя технической возможности</w:t>
      </w:r>
      <w:r w:rsidRPr="00EB036E">
        <w:rPr>
          <w:rFonts w:ascii="Times New Roman" w:hAnsi="Times New Roman" w:cs="Times New Roman"/>
          <w:sz w:val="28"/>
          <w:szCs w:val="28"/>
        </w:rPr>
        <w:t>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2. При заключении договора дистанционным способом потребителю должна быть предоставлена в возможность ознакомиться со следующей информацией: </w:t>
      </w:r>
    </w:p>
    <w:p w:rsidR="002F044C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а) наименование (фирменное наименование) медицинской организации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б) основной государственный регистрационный номер исполнителя;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в) номера телефонов и режим работы исполнителя;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г) идентификационный номер налогоплательщика;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д) информация об оказываемой услуге (выполняемой работе), предусмотренная статьей 10 Закона Российской Федерации "О защите прав потребителей"; </w:t>
      </w:r>
    </w:p>
    <w:p w:rsidR="002F044C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е) способы оплаты услуги (работы);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 </w:t>
      </w:r>
    </w:p>
    <w:p w:rsidR="002F044C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 </w:t>
      </w:r>
    </w:p>
    <w:p w:rsidR="00405C6F" w:rsidRPr="00EB036E" w:rsidRDefault="007144F3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 Указанная ч.</w:t>
      </w:r>
      <w:r w:rsidRPr="00EB03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B036E"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405C6F" w:rsidRPr="00EB036E">
        <w:rPr>
          <w:rFonts w:ascii="Times New Roman" w:hAnsi="Times New Roman" w:cs="Times New Roman"/>
          <w:sz w:val="28"/>
          <w:szCs w:val="28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</w:t>
      </w:r>
      <w:r w:rsidR="00EB036E" w:rsidRPr="00EB036E">
        <w:rPr>
          <w:rFonts w:ascii="Times New Roman" w:hAnsi="Times New Roman" w:cs="Times New Roman"/>
          <w:sz w:val="28"/>
          <w:szCs w:val="28"/>
        </w:rPr>
        <w:t xml:space="preserve"> и наличия его технической возможности</w:t>
      </w:r>
      <w:r w:rsidR="00405C6F" w:rsidRPr="00EB03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44F3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3.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</w:t>
      </w:r>
      <w:r w:rsidRPr="00EB036E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 1 и 37 Закона Российской Федерации "О защите прав потребителей".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 </w:t>
      </w:r>
    </w:p>
    <w:p w:rsidR="007144F3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4.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 </w:t>
      </w:r>
    </w:p>
    <w:p w:rsidR="007144F3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5.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6.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 1 и 37 Закона Российской Федерации "О защите прав потребителей".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7.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 </w:t>
      </w:r>
    </w:p>
    <w:p w:rsidR="00405C6F" w:rsidRPr="00EB036E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6E">
        <w:rPr>
          <w:rFonts w:ascii="Times New Roman" w:hAnsi="Times New Roman" w:cs="Times New Roman"/>
          <w:sz w:val="28"/>
          <w:szCs w:val="28"/>
        </w:rPr>
        <w:t xml:space="preserve">8.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 </w:t>
      </w:r>
    </w:p>
    <w:p w:rsidR="00405C6F" w:rsidRPr="003C4D43" w:rsidRDefault="00405C6F" w:rsidP="00405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VII. Ответственность исполнителя при предоставлении платных медицинских услуг</w:t>
      </w:r>
      <w:r w:rsidR="005B3CF1">
        <w:rPr>
          <w:rFonts w:ascii="Times New Roman" w:hAnsi="Times New Roman" w:cs="Times New Roman"/>
          <w:sz w:val="28"/>
          <w:szCs w:val="28"/>
        </w:rPr>
        <w:t xml:space="preserve"> и иных услуг</w:t>
      </w:r>
    </w:p>
    <w:p w:rsidR="00405C6F" w:rsidRPr="003C4D43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lastRenderedPageBreak/>
        <w:t>1. За неисполнение либо ненадлежа</w:t>
      </w:r>
      <w:r w:rsidR="005B3CF1">
        <w:rPr>
          <w:rFonts w:ascii="Times New Roman" w:hAnsi="Times New Roman" w:cs="Times New Roman"/>
          <w:sz w:val="28"/>
          <w:szCs w:val="28"/>
        </w:rPr>
        <w:t>щее исполнение обязательств по Д</w:t>
      </w:r>
      <w:r w:rsidRPr="003C4D43">
        <w:rPr>
          <w:rFonts w:ascii="Times New Roman" w:hAnsi="Times New Roman" w:cs="Times New Roman"/>
          <w:sz w:val="28"/>
          <w:szCs w:val="28"/>
        </w:rPr>
        <w:t xml:space="preserve">оговору исполнитель несет ответственность, предусмотренную законодательством Российской Федерации. </w:t>
      </w:r>
    </w:p>
    <w:p w:rsidR="006D21D4" w:rsidRDefault="00405C6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2.</w:t>
      </w:r>
      <w:r w:rsidR="006D21D4">
        <w:rPr>
          <w:rFonts w:ascii="Times New Roman" w:hAnsi="Times New Roman" w:cs="Times New Roman"/>
          <w:sz w:val="28"/>
          <w:szCs w:val="28"/>
        </w:rPr>
        <w:t>Потребитель (заказчик) имеет право при обнаружении недостатков оказанной платной медицинской услуги, в случае нарушения установленных сроков оказания услуги, других отступлений от условий договора, требовать от исполнителя по своему выбору: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безвозмездного устранения недостатков оказанной услуги в разумный срок, назначенный заказчиком; 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соответствующего уменьшения цены оказанной услуги;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безвозмездного повторного оказания услуги;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услуги другим специалистом;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понесенных заказчиком расходов по устранению недостатков оказанной услуги своими средствами или третьими лицами;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исполнителю новый срок исполнения услуги;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расторгнуть Договор;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Требования, предусмотренные п.2, могут быть предъявлены, если это не противоречит особенностям предмета Договора, а наличие недостатков подтверждено результатами независимой медицинской экспертизы или решением суда.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4.Потребитель (заказчик) имеет право расторгнуть Договор и потребовать полного возмещения убытков, если в установленном Договором срок недостатки оказанной услуги не устранены исполнителем.</w:t>
      </w:r>
    </w:p>
    <w:p w:rsidR="006D21D4" w:rsidRDefault="006D21D4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5.Потребитель (заказчик) также вправе расто</w:t>
      </w:r>
      <w:r w:rsidR="006E49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гнуть Договор, если им обнаружены</w:t>
      </w:r>
      <w:r w:rsidR="006E491F">
        <w:rPr>
          <w:rFonts w:ascii="Times New Roman" w:hAnsi="Times New Roman" w:cs="Times New Roman"/>
          <w:sz w:val="28"/>
          <w:szCs w:val="28"/>
        </w:rPr>
        <w:t xml:space="preserve"> существенные недостатки оказанной услуги, подтвержденные результатами независимой медицинской экспертизы или решением суда, </w:t>
      </w:r>
      <w:proofErr w:type="gramStart"/>
      <w:r w:rsidR="006E491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1F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="006E491F">
        <w:rPr>
          <w:rFonts w:ascii="Times New Roman" w:hAnsi="Times New Roman" w:cs="Times New Roman"/>
          <w:sz w:val="28"/>
          <w:szCs w:val="28"/>
        </w:rPr>
        <w:t xml:space="preserve"> существенные отступления от условий Договора.</w:t>
      </w:r>
    </w:p>
    <w:p w:rsidR="006E491F" w:rsidRDefault="006E491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Исполнитель освобождается от ответственности за неисполнение или ненадлежащее испо</w:t>
      </w:r>
      <w:r w:rsidR="007144F3">
        <w:rPr>
          <w:rFonts w:ascii="Times New Roman" w:hAnsi="Times New Roman" w:cs="Times New Roman"/>
          <w:sz w:val="28"/>
          <w:szCs w:val="28"/>
        </w:rPr>
        <w:t>лнение обязательств по Договору</w:t>
      </w:r>
      <w:r>
        <w:rPr>
          <w:rFonts w:ascii="Times New Roman" w:hAnsi="Times New Roman" w:cs="Times New Roman"/>
          <w:sz w:val="28"/>
          <w:szCs w:val="28"/>
        </w:rPr>
        <w:t>, если неисполнение или ненадлежащее исполнение им своих обязательств произошло вследствие обстоятельств непреодолимой силы, несоблюдения пациентом правомерных указаний и требований исполнителя платных медицинских и иных услуг, обеспечивающих своевременное и качественное их оказание, а также по иным основаниям, предусмотренным законодательством Российской Федерации.</w:t>
      </w:r>
    </w:p>
    <w:p w:rsidR="006E491F" w:rsidRDefault="006E491F" w:rsidP="0040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7.Порядок и срок удовлетворения исполнителем требований потребителя (заказчика), ответственность за нарушения этих сроков, ответственность за не предоставление или предоставление недостоверной информации об оказываемых платных медицинских и иных услугах, а также за причинение морального вреда регулируются Законом Российской Федерации от 07.02.1992 г.№ 2300-1 «О защите прав потребителей».</w:t>
      </w:r>
    </w:p>
    <w:p w:rsidR="005256CB" w:rsidRPr="003C4D43" w:rsidRDefault="005256CB" w:rsidP="0052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3C4D43">
        <w:rPr>
          <w:rFonts w:ascii="Times New Roman" w:hAnsi="Times New Roman" w:cs="Times New Roman"/>
          <w:sz w:val="28"/>
          <w:szCs w:val="28"/>
        </w:rPr>
        <w:t>.Порядок формирования и расчета цен на платные медицинские и иные услуги</w:t>
      </w:r>
    </w:p>
    <w:p w:rsidR="005256CB" w:rsidRPr="003C4D43" w:rsidRDefault="005256CB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1.Платные услуги оказываются учреждением по ценам, покрывающим издержки учреждения на оказание данных услуг.</w:t>
      </w:r>
    </w:p>
    <w:p w:rsidR="005256CB" w:rsidRPr="003C4D43" w:rsidRDefault="007144F3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56CB" w:rsidRPr="003C4D43">
        <w:rPr>
          <w:rFonts w:ascii="Times New Roman" w:hAnsi="Times New Roman" w:cs="Times New Roman"/>
          <w:sz w:val="28"/>
          <w:szCs w:val="28"/>
        </w:rPr>
        <w:t>Учреждение утверждает цены на платные услуги без согласования с учредителем.</w:t>
      </w:r>
    </w:p>
    <w:p w:rsidR="005256CB" w:rsidRPr="003C4D43" w:rsidRDefault="005256CB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3.Скидки на медицинские услуги и специальные условия предоставления медицинских услуг устанавливаются локальными нормативными актами, утвержденными главным врачом.</w:t>
      </w:r>
    </w:p>
    <w:p w:rsidR="005256CB" w:rsidRPr="003C4D43" w:rsidRDefault="006E491F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6CB" w:rsidRPr="003C4D43">
        <w:rPr>
          <w:rFonts w:ascii="Times New Roman" w:hAnsi="Times New Roman" w:cs="Times New Roman"/>
          <w:sz w:val="28"/>
          <w:szCs w:val="28"/>
        </w:rPr>
        <w:t xml:space="preserve">.Учреждение обязано в доступном месте предоставлять гражданам и юридическим лицам необходимую и достоверную информацию </w:t>
      </w:r>
      <w:r w:rsidR="00E841C3" w:rsidRPr="003C4D43">
        <w:rPr>
          <w:rFonts w:ascii="Times New Roman" w:hAnsi="Times New Roman" w:cs="Times New Roman"/>
          <w:sz w:val="28"/>
          <w:szCs w:val="28"/>
        </w:rPr>
        <w:t xml:space="preserve">о перечне и </w:t>
      </w:r>
      <w:r w:rsidR="005256CB" w:rsidRPr="003C4D43">
        <w:rPr>
          <w:rFonts w:ascii="Times New Roman" w:hAnsi="Times New Roman" w:cs="Times New Roman"/>
          <w:sz w:val="28"/>
          <w:szCs w:val="28"/>
        </w:rPr>
        <w:t>цен</w:t>
      </w:r>
      <w:r w:rsidR="00E841C3" w:rsidRPr="003C4D43">
        <w:rPr>
          <w:rFonts w:ascii="Times New Roman" w:hAnsi="Times New Roman" w:cs="Times New Roman"/>
          <w:sz w:val="28"/>
          <w:szCs w:val="28"/>
        </w:rPr>
        <w:t>ах</w:t>
      </w:r>
      <w:r w:rsidR="00EB036E">
        <w:rPr>
          <w:rFonts w:ascii="Times New Roman" w:hAnsi="Times New Roman" w:cs="Times New Roman"/>
          <w:sz w:val="28"/>
          <w:szCs w:val="28"/>
        </w:rPr>
        <w:t>,</w:t>
      </w:r>
      <w:r w:rsidR="005256CB" w:rsidRPr="003C4D43">
        <w:rPr>
          <w:rFonts w:ascii="Times New Roman" w:hAnsi="Times New Roman" w:cs="Times New Roman"/>
          <w:sz w:val="28"/>
          <w:szCs w:val="28"/>
        </w:rPr>
        <w:t xml:space="preserve"> оказываемых медицинских и иных услуг.</w:t>
      </w:r>
    </w:p>
    <w:p w:rsidR="005256CB" w:rsidRPr="003C4D43" w:rsidRDefault="006E491F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56CB" w:rsidRPr="003C4D43">
        <w:rPr>
          <w:rFonts w:ascii="Times New Roman" w:hAnsi="Times New Roman" w:cs="Times New Roman"/>
          <w:sz w:val="28"/>
          <w:szCs w:val="28"/>
        </w:rPr>
        <w:t>.Цены на платные медицинские и иные услуги определяются на основании:</w:t>
      </w:r>
    </w:p>
    <w:p w:rsidR="00E841C3" w:rsidRPr="003C4D43" w:rsidRDefault="005256CB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1) размера расчетных и расчетно-нормативных затрат на оказание платных услуг</w:t>
      </w:r>
      <w:r w:rsidR="00E841C3" w:rsidRPr="003C4D43">
        <w:rPr>
          <w:rFonts w:ascii="Times New Roman" w:hAnsi="Times New Roman" w:cs="Times New Roman"/>
          <w:sz w:val="28"/>
          <w:szCs w:val="28"/>
        </w:rPr>
        <w:t>, а также размера затрат на содержание имущества учреждения с учетом:</w:t>
      </w:r>
    </w:p>
    <w:p w:rsidR="005256CB" w:rsidRPr="003C4D43" w:rsidRDefault="00E841C3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- анализа фактических затрат на оказание платных услуг по основным видам деятельности в предшествующие периоды;</w:t>
      </w:r>
    </w:p>
    <w:p w:rsidR="00E841C3" w:rsidRDefault="00E841C3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- прогнозной информации о динамике изменения уровня цен в составе затрат на оказание платных услуг;</w:t>
      </w:r>
    </w:p>
    <w:p w:rsidR="0091055B" w:rsidRDefault="0091055B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анализа существующего объема рыночных предложений </w:t>
      </w:r>
      <w:r w:rsidR="0071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аналогичные услуги и уровня цен на них;</w:t>
      </w:r>
    </w:p>
    <w:p w:rsidR="0091055B" w:rsidRDefault="007144F3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существующего и</w:t>
      </w:r>
      <w:r w:rsidR="0091055B">
        <w:rPr>
          <w:rFonts w:ascii="Times New Roman" w:hAnsi="Times New Roman" w:cs="Times New Roman"/>
          <w:sz w:val="28"/>
          <w:szCs w:val="28"/>
        </w:rPr>
        <w:t xml:space="preserve"> прогнозируемого объема спроса на аналогичные услуги.</w:t>
      </w:r>
    </w:p>
    <w:p w:rsidR="0091055B" w:rsidRDefault="0091055B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Установленные по перечню платных услуг цены предоставляются в виде прейскуранта, утверждаемого руководителем учреждения.</w:t>
      </w:r>
    </w:p>
    <w:p w:rsidR="0091055B" w:rsidRDefault="00EB036E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5B">
        <w:rPr>
          <w:rFonts w:ascii="Times New Roman" w:hAnsi="Times New Roman" w:cs="Times New Roman"/>
          <w:sz w:val="28"/>
          <w:szCs w:val="28"/>
        </w:rPr>
        <w:t>расчет цен на платные медицинские услуги включаются затраты медицинской организации, непосредственно связанные с оказанием медицинской и иной услуги и потребляемые для обеспечения деятельности медицинской организации в целом, но не потребляемые непосредс</w:t>
      </w:r>
      <w:r w:rsidR="00A7047E">
        <w:rPr>
          <w:rFonts w:ascii="Times New Roman" w:hAnsi="Times New Roman" w:cs="Times New Roman"/>
          <w:sz w:val="28"/>
          <w:szCs w:val="28"/>
        </w:rPr>
        <w:t>т</w:t>
      </w:r>
      <w:r w:rsidR="0091055B">
        <w:rPr>
          <w:rFonts w:ascii="Times New Roman" w:hAnsi="Times New Roman" w:cs="Times New Roman"/>
          <w:sz w:val="28"/>
          <w:szCs w:val="28"/>
        </w:rPr>
        <w:t>венно в процессе оказания медицинской услуги.</w:t>
      </w:r>
    </w:p>
    <w:p w:rsidR="0091055B" w:rsidRDefault="0091055B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 затратам, непосредственно связанным с оказанием медицинской услуги, относятся:</w:t>
      </w:r>
    </w:p>
    <w:p w:rsidR="0091055B" w:rsidRDefault="0091055B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труда персонала, непосредственно участвующего в процессе оказания медицинской услуги;</w:t>
      </w:r>
    </w:p>
    <w:p w:rsidR="0091055B" w:rsidRDefault="004139B7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материальные запасы</w:t>
      </w:r>
      <w:r w:rsidR="0091055B">
        <w:rPr>
          <w:rFonts w:ascii="Times New Roman" w:hAnsi="Times New Roman" w:cs="Times New Roman"/>
          <w:sz w:val="28"/>
          <w:szCs w:val="28"/>
        </w:rPr>
        <w:t xml:space="preserve">, полностью потребляемые в процессе оказания медицинской услуги в соответствии с табелем оснащения структурного подразделения медицинской </w:t>
      </w:r>
      <w:r>
        <w:rPr>
          <w:rFonts w:ascii="Times New Roman" w:hAnsi="Times New Roman" w:cs="Times New Roman"/>
          <w:sz w:val="28"/>
          <w:szCs w:val="28"/>
        </w:rPr>
        <w:t>медицинским инструментарием, мягким инвентарем, изделиями медицинского назначения, лекарственными препаратами, расходными материалами для оказания данного вида медицинской помощи, нормами лечебного питания и т.д.;</w:t>
      </w:r>
    </w:p>
    <w:p w:rsidR="00BD4319" w:rsidRDefault="00BD4319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затраты(амортизация) оборудования, используемого в процессе оказания медицинской услуги;</w:t>
      </w:r>
    </w:p>
    <w:p w:rsidR="00BD4319" w:rsidRDefault="00BD4319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К затратам, необходимым для обеспечения деятельности медицинской организации в целом, но не потребляемым непосредственно в процессе оказания медицинской услуги, относятся:</w:t>
      </w:r>
    </w:p>
    <w:p w:rsidR="00BD4319" w:rsidRDefault="00BD4319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труда персонала учреждения, не участвующего непосредственно в процессе оказания медицинской услуги;</w:t>
      </w:r>
    </w:p>
    <w:p w:rsidR="00BD4319" w:rsidRDefault="00BD4319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хозяйственные расходы на содержание учреждения, расходы на коммунальные, транспортные, услуги связи и т.п.;</w:t>
      </w:r>
    </w:p>
    <w:p w:rsidR="00BD4319" w:rsidRDefault="00BD4319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уплату налогов и иные обязательные платежи;</w:t>
      </w:r>
    </w:p>
    <w:p w:rsidR="00BD4319" w:rsidRDefault="00BD4319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затраты(амортизация) зданий, сооружений и других основных фондов, непосредственно не связанных с оказанием медицинской услуги;</w:t>
      </w:r>
    </w:p>
    <w:p w:rsidR="00BD4319" w:rsidRDefault="00BD4319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расходы,</w:t>
      </w:r>
      <w:r w:rsidR="009C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учитываемые при налогообложении, в соответ</w:t>
      </w:r>
      <w:r w:rsidR="009C1C1E">
        <w:rPr>
          <w:rFonts w:ascii="Times New Roman" w:hAnsi="Times New Roman" w:cs="Times New Roman"/>
          <w:sz w:val="28"/>
          <w:szCs w:val="28"/>
        </w:rPr>
        <w:t>ствие с Налоговым Кодексом Российской Федерации;</w:t>
      </w:r>
    </w:p>
    <w:p w:rsidR="009C1C1E" w:rsidRDefault="009C1C1E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накладные расходы.</w:t>
      </w:r>
    </w:p>
    <w:p w:rsidR="003E555F" w:rsidRDefault="009C1C1E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Учреждение самостоятельно устанавливает уровень рентабельности, обеспечивающий безубыточность деятельности организации</w:t>
      </w:r>
    </w:p>
    <w:p w:rsidR="009C1C1E" w:rsidRDefault="009C1C1E" w:rsidP="005256CB">
      <w:pPr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>7) Учреждение самостоятельно определяет размер и условия предоставления скидок, специальных условий, руководствуясь локальными нормативными актами, утвержденными главным врачом.</w:t>
      </w:r>
    </w:p>
    <w:p w:rsidR="009C1C1E" w:rsidRDefault="009C1C1E" w:rsidP="009C1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Порядок учета и оформления платных медицинских услуг</w:t>
      </w:r>
    </w:p>
    <w:p w:rsidR="009C1C1E" w:rsidRDefault="009C1C1E" w:rsidP="009C1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предоставлении платных амбулаторно-поликлинических услуг оформляется следующая документация:</w:t>
      </w:r>
    </w:p>
    <w:p w:rsidR="009C1C1E" w:rsidRDefault="009C1C1E" w:rsidP="009C1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лиц:</w:t>
      </w:r>
    </w:p>
    <w:p w:rsidR="009C1C1E" w:rsidRDefault="009C1C1E" w:rsidP="009C1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733">
        <w:rPr>
          <w:rFonts w:ascii="Times New Roman" w:hAnsi="Times New Roman" w:cs="Times New Roman"/>
          <w:sz w:val="28"/>
          <w:szCs w:val="28"/>
        </w:rPr>
        <w:t>регистрация пациента, осуществляется в кассе по месту оказания услуги (наличие паспорта),</w:t>
      </w:r>
    </w:p>
    <w:p w:rsidR="00936733" w:rsidRDefault="00936733" w:rsidP="009C1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оказание платных медицинских услуг в 3-х экземплярах,</w:t>
      </w:r>
    </w:p>
    <w:p w:rsidR="00936733" w:rsidRDefault="00936733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квитанция о оказании </w:t>
      </w:r>
      <w:r w:rsidRPr="00936733">
        <w:rPr>
          <w:rFonts w:ascii="Times New Roman" w:hAnsi="Times New Roman" w:cs="Times New Roman"/>
          <w:color w:val="000000" w:themeColor="text1"/>
          <w:sz w:val="28"/>
          <w:szCs w:val="28"/>
        </w:rPr>
        <w:t>платных медицинских услуг.</w:t>
      </w:r>
    </w:p>
    <w:p w:rsidR="00936733" w:rsidRDefault="00936733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для пациентов по ДМС:</w:t>
      </w:r>
    </w:p>
    <w:p w:rsidR="00936733" w:rsidRDefault="00936733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регистрация пациента в отделе ДМС (при наличии договора со страховой организацией, полиса ДМС, паспорта, гарантийного письма),</w:t>
      </w:r>
    </w:p>
    <w:p w:rsidR="00936733" w:rsidRDefault="00936733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медицинская карта амбулаторного больного (для консультативного приема),</w:t>
      </w:r>
    </w:p>
    <w:p w:rsidR="00936733" w:rsidRDefault="00C6441B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на консультацию и диагностические платные медицинские</w:t>
      </w:r>
      <w:r w:rsidR="0093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(для амбулаторно-поликлинических услуг) </w:t>
      </w:r>
    </w:p>
    <w:p w:rsidR="00936733" w:rsidRDefault="00936733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для пациентов по договорам, заключенным с силовыми структурами:</w:t>
      </w:r>
    </w:p>
    <w:p w:rsidR="00B10ABE" w:rsidRDefault="00936733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медицинская карта амбулаторного больного (для консультативного приема), при наличии направления пациента подведомственной организацией в ГАУЗ ОТКЗ «ГКБ№1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г.Челябинск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36733" w:rsidRDefault="00936733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575784">
        <w:rPr>
          <w:rFonts w:ascii="Times New Roman" w:hAnsi="Times New Roman" w:cs="Times New Roman"/>
          <w:color w:val="000000" w:themeColor="text1"/>
          <w:sz w:val="28"/>
          <w:szCs w:val="28"/>
        </w:rPr>
        <w:t>для пациентов по договорам:</w:t>
      </w:r>
    </w:p>
    <w:p w:rsidR="00575784" w:rsidRDefault="00575784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</w:t>
      </w:r>
      <w:r w:rsidR="00AD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оказанных платных услугах для пациентов по договорам с юридическими лицам</w:t>
      </w:r>
    </w:p>
    <w:p w:rsidR="00575784" w:rsidRDefault="00575784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Платные амбулаторно-поликлинические услуги оказываются по утвержденному расписанию (графику оказания платных услуг) при предъявлении:</w:t>
      </w:r>
    </w:p>
    <w:p w:rsidR="00575784" w:rsidRDefault="00575784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кассового чека</w:t>
      </w:r>
    </w:p>
    <w:p w:rsidR="00575784" w:rsidRDefault="00575784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квитанции об оплате услуг</w:t>
      </w:r>
    </w:p>
    <w:p w:rsidR="00575784" w:rsidRDefault="00575784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-Договора на оказание платных медицинских услуг (полиса ДМС, направления в медицинскую организацию для военнослужащих)</w:t>
      </w:r>
    </w:p>
    <w:p w:rsidR="00575784" w:rsidRDefault="00575784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талона учета платных медицинских услуг </w:t>
      </w:r>
    </w:p>
    <w:p w:rsidR="00C6441B" w:rsidRDefault="00575784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3.По окончании консультативно-поликлинического приема паци</w:t>
      </w:r>
      <w:r w:rsidR="00C6441B">
        <w:rPr>
          <w:rFonts w:ascii="Times New Roman" w:hAnsi="Times New Roman" w:cs="Times New Roman"/>
          <w:color w:val="000000" w:themeColor="text1"/>
          <w:sz w:val="28"/>
          <w:szCs w:val="28"/>
        </w:rPr>
        <w:t>енту выдается консультативное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диагностическое)</w:t>
      </w:r>
      <w:r w:rsidR="00C6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путем оформления записи в МИС БАРС</w:t>
      </w:r>
      <w:r w:rsidR="00AD38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41B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6441B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Информационно – аналитический отдел в целях исключения повторной оплаты проводит сверку оказанных услуг по ОМС и на платной основе.</w:t>
      </w:r>
    </w:p>
    <w:p w:rsidR="00C6441B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441B">
        <w:rPr>
          <w:rFonts w:ascii="Times New Roman" w:hAnsi="Times New Roman" w:cs="Times New Roman"/>
          <w:color w:val="000000" w:themeColor="text1"/>
          <w:sz w:val="28"/>
          <w:szCs w:val="28"/>
        </w:rPr>
        <w:t>. Прием больных на платную госпитализацию осуществляется на основании следующих документов:</w:t>
      </w:r>
    </w:p>
    <w:p w:rsidR="00C6441B" w:rsidRDefault="00C6441B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документа, удостоверяющего личность (паспорт)</w:t>
      </w:r>
    </w:p>
    <w:p w:rsidR="00C6441B" w:rsidRDefault="00C6441B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направления, подписанного заведующим отделением,</w:t>
      </w:r>
    </w:p>
    <w:p w:rsidR="00C6441B" w:rsidRDefault="00C6441B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медицинская карта амбулаторного больного,</w:t>
      </w:r>
    </w:p>
    <w:p w:rsidR="00C6441B" w:rsidRDefault="00A335DE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договора на оказание пл</w:t>
      </w:r>
      <w:r w:rsidR="00C6441B">
        <w:rPr>
          <w:rFonts w:ascii="Times New Roman" w:hAnsi="Times New Roman" w:cs="Times New Roman"/>
          <w:color w:val="000000" w:themeColor="text1"/>
          <w:sz w:val="28"/>
          <w:szCs w:val="28"/>
        </w:rPr>
        <w:t>атных медицинских услуг,</w:t>
      </w:r>
    </w:p>
    <w:p w:rsidR="00A335DE" w:rsidRDefault="00A335DE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кассового чека и квитанции об оплате.</w:t>
      </w:r>
    </w:p>
    <w:p w:rsidR="00A335DE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35DE">
        <w:rPr>
          <w:rFonts w:ascii="Times New Roman" w:hAnsi="Times New Roman" w:cs="Times New Roman"/>
          <w:color w:val="000000" w:themeColor="text1"/>
          <w:sz w:val="28"/>
          <w:szCs w:val="28"/>
        </w:rPr>
        <w:t>. При госпитализации больных, застрахованных по ДМС, основными документами являются:</w:t>
      </w:r>
    </w:p>
    <w:p w:rsidR="00A335DE" w:rsidRDefault="00A335DE" w:rsidP="00A335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документа, удостоверяющего личность (паспорт)</w:t>
      </w:r>
    </w:p>
    <w:p w:rsidR="00A335DE" w:rsidRDefault="00A335DE" w:rsidP="00A335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направления, подписанного заведующим отделением,</w:t>
      </w:r>
    </w:p>
    <w:p w:rsidR="00A335DE" w:rsidRDefault="00A335DE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полис ДМС.</w:t>
      </w:r>
    </w:p>
    <w:p w:rsidR="00A335DE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35DE">
        <w:rPr>
          <w:rFonts w:ascii="Times New Roman" w:hAnsi="Times New Roman" w:cs="Times New Roman"/>
          <w:color w:val="000000" w:themeColor="text1"/>
          <w:sz w:val="28"/>
          <w:szCs w:val="28"/>
        </w:rPr>
        <w:t>.При госпитализации пациентов, по договорам с силовыми структурами:</w:t>
      </w:r>
    </w:p>
    <w:p w:rsidR="00A335DE" w:rsidRDefault="00A335DE" w:rsidP="00A335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документа, удостоверяющего личность (паспорт)</w:t>
      </w:r>
    </w:p>
    <w:p w:rsidR="00A335DE" w:rsidRDefault="00A335DE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направления, подписанного заведующим отделением,</w:t>
      </w:r>
    </w:p>
    <w:p w:rsidR="00A335DE" w:rsidRDefault="00A335DE" w:rsidP="00A335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направления пациента подведомственной организации в ГАУЗ ОТКЗ «ГКБ№1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г.Челябинск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335DE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335DE">
        <w:rPr>
          <w:rFonts w:ascii="Times New Roman" w:hAnsi="Times New Roman" w:cs="Times New Roman"/>
          <w:color w:val="000000" w:themeColor="text1"/>
          <w:sz w:val="28"/>
          <w:szCs w:val="28"/>
        </w:rPr>
        <w:t>.На каждого госпитализируемого больного оформляется медицинская карта стационарного больного (история болезни) с одной из отметок: «Платный», «ДМС», «По договору с организацией».</w:t>
      </w:r>
    </w:p>
    <w:p w:rsidR="00A335DE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3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.Структурные подразделения ведут первичный учет оказанных платных услуг в отдельных- журналах, в которые вносится следующая информация: дата предоставления платной услуги, Ф.И.О. пациента, место жительства (прописка), вид оказываемой услуги, стоимость услуги по утвержденному прейскуранту, Ф.И.О.  исполнителя услуги (врач-специалист, специалист из числа </w:t>
      </w:r>
      <w:r w:rsidR="000B2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="00A335DE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и (или) немедицинского персонала</w:t>
      </w:r>
      <w:r w:rsidR="000B2D7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B2D79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B2D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35D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подразделениях в обязательном порядке</w:t>
      </w:r>
      <w:r w:rsidR="000B2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хранится следующая документация, подтверждающая оказание соответствующих услуг на платной основе: договоры с пациентами на предоставление платных услуг, квитанция об оплате.</w:t>
      </w:r>
    </w:p>
    <w:p w:rsidR="000B2D79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B2D79">
        <w:rPr>
          <w:rFonts w:ascii="Times New Roman" w:hAnsi="Times New Roman" w:cs="Times New Roman"/>
          <w:color w:val="000000" w:themeColor="text1"/>
          <w:sz w:val="28"/>
          <w:szCs w:val="28"/>
        </w:rPr>
        <w:t>.Руководитель структурного подразделения ежемесячно в срок до 3-го числа месяца, следующего за отчетным периодом, предоставляет в планово-экономический отдел отчет об объеме оказанных платных услуг за прошедший месяц.</w:t>
      </w:r>
    </w:p>
    <w:p w:rsidR="000B2D79" w:rsidRPr="00EB036E" w:rsidRDefault="00AD38A5" w:rsidP="009C1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B2D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отчете отражается объем оказанных и оплаченных услуг за период с 1 по 31 число отчетного месяца, в разрезе видов услуг, источников поступлений (платные за наличный расчет, ДС, по договорам с организацией). Отчет подписывается руководителем подразделения, ответственным бухгалтером (проверяется достоверность суммы оплаты через кассу или безналичным путем, отраженного в отчете объема оказанных услуг) и </w:t>
      </w:r>
      <w:r w:rsidR="00B84365" w:rsidRPr="00EB036E">
        <w:rPr>
          <w:rFonts w:ascii="Times New Roman" w:hAnsi="Times New Roman" w:cs="Times New Roman"/>
          <w:sz w:val="28"/>
          <w:szCs w:val="28"/>
        </w:rPr>
        <w:t>ответственным лицом информационно-аналитического отдела (проверяется достоверность данных в целях исключения повторной оплаты за счет средств ОМС).</w:t>
      </w:r>
    </w:p>
    <w:p w:rsidR="00B84365" w:rsidRDefault="00C37F9F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F9F">
        <w:rPr>
          <w:rFonts w:ascii="Times New Roman" w:hAnsi="Times New Roman" w:cs="Times New Roman"/>
          <w:color w:val="000000" w:themeColor="text1"/>
          <w:sz w:val="28"/>
          <w:szCs w:val="28"/>
        </w:rPr>
        <w:t>Для отчета по договорам с силовыми структурами также предоставляются направления пациентов, на основании которых осуществляется прием и копия консультативно-диагностического заключения или история болезни.</w:t>
      </w:r>
    </w:p>
    <w:p w:rsidR="00AD38A5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8A5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8A5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8A5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8A5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8A5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8A5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8A5" w:rsidRDefault="00AD38A5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5DE" w:rsidRDefault="00A335DE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41B" w:rsidRDefault="00C6441B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784" w:rsidRPr="00936733" w:rsidRDefault="00575784" w:rsidP="009C1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6733" w:rsidRPr="00936733" w:rsidRDefault="00936733" w:rsidP="009C1C1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6733" w:rsidRPr="009C1C1E" w:rsidRDefault="00936733" w:rsidP="009C1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5B" w:rsidRDefault="0091055B" w:rsidP="0052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5B" w:rsidRPr="003C4D43" w:rsidRDefault="0091055B" w:rsidP="0052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C3" w:rsidRPr="003C4D43" w:rsidRDefault="00E841C3" w:rsidP="0052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6CB" w:rsidRPr="003C4D43" w:rsidRDefault="005256CB" w:rsidP="0052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6CB" w:rsidRPr="003C4D43" w:rsidRDefault="005256CB" w:rsidP="005256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6CB" w:rsidRPr="003C4D43" w:rsidSect="00627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215"/>
    <w:multiLevelType w:val="hybridMultilevel"/>
    <w:tmpl w:val="EA52D02E"/>
    <w:lvl w:ilvl="0" w:tplc="B112AA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31E65"/>
    <w:multiLevelType w:val="hybridMultilevel"/>
    <w:tmpl w:val="A52880DE"/>
    <w:lvl w:ilvl="0" w:tplc="3BC8B2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3F96AAF"/>
    <w:multiLevelType w:val="hybridMultilevel"/>
    <w:tmpl w:val="9A76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36A1"/>
    <w:multiLevelType w:val="hybridMultilevel"/>
    <w:tmpl w:val="31CC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4A8"/>
    <w:multiLevelType w:val="hybridMultilevel"/>
    <w:tmpl w:val="49444124"/>
    <w:lvl w:ilvl="0" w:tplc="E5CA2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6"/>
    <w:rsid w:val="0000178C"/>
    <w:rsid w:val="000B2D79"/>
    <w:rsid w:val="00111FEB"/>
    <w:rsid w:val="00131FFB"/>
    <w:rsid w:val="001835A8"/>
    <w:rsid w:val="001B764B"/>
    <w:rsid w:val="001F0EBD"/>
    <w:rsid w:val="001F6BC0"/>
    <w:rsid w:val="00214C0F"/>
    <w:rsid w:val="00220E46"/>
    <w:rsid w:val="00244D2E"/>
    <w:rsid w:val="00295199"/>
    <w:rsid w:val="002F044C"/>
    <w:rsid w:val="00374553"/>
    <w:rsid w:val="003C4D43"/>
    <w:rsid w:val="003D1256"/>
    <w:rsid w:val="003E555F"/>
    <w:rsid w:val="00405C6F"/>
    <w:rsid w:val="004139B7"/>
    <w:rsid w:val="00452D38"/>
    <w:rsid w:val="005256CB"/>
    <w:rsid w:val="00531748"/>
    <w:rsid w:val="00545325"/>
    <w:rsid w:val="00546D38"/>
    <w:rsid w:val="005560C9"/>
    <w:rsid w:val="00575784"/>
    <w:rsid w:val="005B3CF1"/>
    <w:rsid w:val="005B73D7"/>
    <w:rsid w:val="005D6553"/>
    <w:rsid w:val="0062726C"/>
    <w:rsid w:val="00630CCE"/>
    <w:rsid w:val="00684DF1"/>
    <w:rsid w:val="006973C7"/>
    <w:rsid w:val="006D21D4"/>
    <w:rsid w:val="006E491F"/>
    <w:rsid w:val="00703FB6"/>
    <w:rsid w:val="00713201"/>
    <w:rsid w:val="007144F3"/>
    <w:rsid w:val="0078543D"/>
    <w:rsid w:val="007C6272"/>
    <w:rsid w:val="007D2D2D"/>
    <w:rsid w:val="00804E0A"/>
    <w:rsid w:val="00895F97"/>
    <w:rsid w:val="008E214B"/>
    <w:rsid w:val="008E428E"/>
    <w:rsid w:val="008E65CF"/>
    <w:rsid w:val="0091055B"/>
    <w:rsid w:val="00936733"/>
    <w:rsid w:val="00941453"/>
    <w:rsid w:val="0096215F"/>
    <w:rsid w:val="009A5897"/>
    <w:rsid w:val="009C116F"/>
    <w:rsid w:val="009C1C1E"/>
    <w:rsid w:val="009D0B86"/>
    <w:rsid w:val="009E3FCE"/>
    <w:rsid w:val="00A335DE"/>
    <w:rsid w:val="00A7047E"/>
    <w:rsid w:val="00AD38A5"/>
    <w:rsid w:val="00AF3774"/>
    <w:rsid w:val="00AF7116"/>
    <w:rsid w:val="00B10ABE"/>
    <w:rsid w:val="00B303BD"/>
    <w:rsid w:val="00B84365"/>
    <w:rsid w:val="00BD4319"/>
    <w:rsid w:val="00BF6F22"/>
    <w:rsid w:val="00C154FE"/>
    <w:rsid w:val="00C37F9F"/>
    <w:rsid w:val="00C403D5"/>
    <w:rsid w:val="00C6441B"/>
    <w:rsid w:val="00D71D56"/>
    <w:rsid w:val="00E23D16"/>
    <w:rsid w:val="00E268B1"/>
    <w:rsid w:val="00E841C3"/>
    <w:rsid w:val="00EB036E"/>
    <w:rsid w:val="00ED3057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24887-8684-4EF8-A6E8-CC584D89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CE"/>
    <w:pPr>
      <w:ind w:left="720"/>
      <w:contextualSpacing/>
    </w:pPr>
  </w:style>
  <w:style w:type="paragraph" w:customStyle="1" w:styleId="dt-p">
    <w:name w:val="dt-p"/>
    <w:basedOn w:val="a"/>
    <w:rsid w:val="0022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E46"/>
    <w:rPr>
      <w:color w:val="0000FF"/>
      <w:u w:val="single"/>
    </w:rPr>
  </w:style>
  <w:style w:type="character" w:customStyle="1" w:styleId="6">
    <w:name w:val="Основной текст (6)"/>
    <w:basedOn w:val="a0"/>
    <w:rsid w:val="00627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paragraph" w:styleId="a5">
    <w:name w:val="Body Text"/>
    <w:basedOn w:val="a"/>
    <w:link w:val="a6"/>
    <w:rsid w:val="0062726C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726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2726C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726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2726C"/>
    <w:pPr>
      <w:spacing w:after="0" w:line="240" w:lineRule="auto"/>
      <w:jc w:val="both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2726C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9358-FB5D-473D-9880-3074D211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6501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2023-08-25T09:43:00Z</cp:lastPrinted>
  <dcterms:created xsi:type="dcterms:W3CDTF">2023-06-06T04:52:00Z</dcterms:created>
  <dcterms:modified xsi:type="dcterms:W3CDTF">2023-08-25T09:45:00Z</dcterms:modified>
</cp:coreProperties>
</file>